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78D" w:rsidRDefault="005E1163">
      <w:r>
        <w:rPr>
          <w:noProof/>
          <w:lang w:eastAsia="ru-RU"/>
        </w:rPr>
        <w:drawing>
          <wp:inline distT="0" distB="0" distL="0" distR="0">
            <wp:extent cx="5940425" cy="8114427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1163" w:rsidRDefault="005E1163"/>
    <w:p w:rsidR="005E1163" w:rsidRDefault="005E1163"/>
    <w:p w:rsidR="005E1163" w:rsidRDefault="005E1163"/>
    <w:p w:rsidR="005E1163" w:rsidRDefault="005E1163"/>
    <w:p w:rsidR="005E1163" w:rsidRPr="00450A96" w:rsidRDefault="005E1163" w:rsidP="005E1163">
      <w:pPr>
        <w:shd w:val="clear" w:color="auto" w:fill="FFFFFF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spacing w:val="-2"/>
        </w:rPr>
        <w:lastRenderedPageBreak/>
        <w:t xml:space="preserve">                                                       </w:t>
      </w:r>
      <w:r w:rsidRPr="00450A96">
        <w:rPr>
          <w:rFonts w:ascii="Arial" w:hAnsi="Arial" w:cs="Arial"/>
          <w:bCs/>
          <w:spacing w:val="-2"/>
        </w:rPr>
        <w:t>ПОСТАНОВЛЕНИЕ</w:t>
      </w:r>
    </w:p>
    <w:p w:rsidR="005E1163" w:rsidRDefault="005E1163" w:rsidP="005E1163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pacing w:val="-2"/>
        </w:rPr>
      </w:pPr>
      <w:r w:rsidRPr="00450A96">
        <w:rPr>
          <w:rFonts w:ascii="Arial" w:hAnsi="Arial" w:cs="Arial"/>
          <w:bCs/>
          <w:spacing w:val="-2"/>
        </w:rPr>
        <w:t xml:space="preserve">АДМИНИСТРАЦИИ </w:t>
      </w:r>
      <w:r>
        <w:rPr>
          <w:rFonts w:ascii="Arial" w:hAnsi="Arial" w:cs="Arial"/>
          <w:bCs/>
          <w:spacing w:val="-2"/>
        </w:rPr>
        <w:t xml:space="preserve">ЗИМНЯЦКОГО СЕЛЬСКОГО ПОСЕЛЕНИЯ </w:t>
      </w:r>
    </w:p>
    <w:p w:rsidR="005E1163" w:rsidRPr="00450A96" w:rsidRDefault="005E1163" w:rsidP="005E1163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pacing w:val="-1"/>
        </w:rPr>
      </w:pPr>
      <w:r w:rsidRPr="00450A96">
        <w:rPr>
          <w:rFonts w:ascii="Arial" w:hAnsi="Arial" w:cs="Arial"/>
          <w:bCs/>
          <w:spacing w:val="-2"/>
        </w:rPr>
        <w:t xml:space="preserve">СЕРАФИМОВИЧСКОГО </w:t>
      </w:r>
      <w:r w:rsidRPr="00450A96">
        <w:rPr>
          <w:rFonts w:ascii="Arial" w:hAnsi="Arial" w:cs="Arial"/>
          <w:bCs/>
          <w:spacing w:val="-1"/>
        </w:rPr>
        <w:t xml:space="preserve">МУНИЦИПАЛЬНОГО РАЙОНА </w:t>
      </w:r>
    </w:p>
    <w:p w:rsidR="005E1163" w:rsidRPr="00450A96" w:rsidRDefault="005E1163" w:rsidP="005E1163">
      <w:pPr>
        <w:shd w:val="clear" w:color="auto" w:fill="FFFFFF"/>
        <w:spacing w:after="0" w:line="240" w:lineRule="auto"/>
        <w:ind w:left="240"/>
        <w:jc w:val="center"/>
        <w:rPr>
          <w:rFonts w:ascii="Arial" w:hAnsi="Arial" w:cs="Arial"/>
        </w:rPr>
      </w:pPr>
      <w:r w:rsidRPr="00450A96">
        <w:rPr>
          <w:rFonts w:ascii="Arial" w:hAnsi="Arial" w:cs="Arial"/>
          <w:bCs/>
          <w:spacing w:val="-1"/>
        </w:rPr>
        <w:t>ВОЛГОГРАДСКОЙ ОБЛАСТИ</w:t>
      </w:r>
      <w:r w:rsidRPr="00450A96">
        <w:rPr>
          <w:rFonts w:ascii="Arial" w:hAnsi="Arial" w:cs="Arial"/>
          <w:i/>
          <w:iCs/>
        </w:rPr>
        <w:t xml:space="preserve">                     ______________________________________</w:t>
      </w:r>
      <w:r>
        <w:rPr>
          <w:rFonts w:ascii="Arial" w:hAnsi="Arial" w:cs="Arial"/>
          <w:i/>
          <w:iCs/>
        </w:rPr>
        <w:t>______________________________</w:t>
      </w:r>
      <w:r w:rsidRPr="00450A96">
        <w:rPr>
          <w:rFonts w:ascii="Arial" w:hAnsi="Arial" w:cs="Arial"/>
        </w:rPr>
        <w:t xml:space="preserve">                                                                                        </w:t>
      </w:r>
    </w:p>
    <w:p w:rsidR="005E1163" w:rsidRDefault="005E1163" w:rsidP="005E1163">
      <w:pPr>
        <w:shd w:val="clear" w:color="auto" w:fill="FFFFFF"/>
        <w:spacing w:after="0" w:line="240" w:lineRule="auto"/>
        <w:ind w:left="250"/>
        <w:rPr>
          <w:rFonts w:ascii="Arial" w:hAnsi="Arial" w:cs="Arial"/>
        </w:rPr>
      </w:pPr>
    </w:p>
    <w:p w:rsidR="005E1163" w:rsidRDefault="005E1163" w:rsidP="005E1163">
      <w:pPr>
        <w:shd w:val="clear" w:color="auto" w:fill="FFFFFF"/>
        <w:spacing w:after="0" w:line="240" w:lineRule="auto"/>
        <w:ind w:left="250"/>
        <w:rPr>
          <w:rFonts w:ascii="Arial" w:hAnsi="Arial" w:cs="Arial"/>
          <w:spacing w:val="-4"/>
        </w:rPr>
      </w:pPr>
      <w:r w:rsidRPr="00450A96">
        <w:rPr>
          <w:rFonts w:ascii="Arial" w:hAnsi="Arial" w:cs="Arial"/>
          <w:spacing w:val="-4"/>
        </w:rPr>
        <w:t xml:space="preserve"> №</w:t>
      </w:r>
      <w:r>
        <w:rPr>
          <w:rFonts w:ascii="Arial" w:hAnsi="Arial" w:cs="Arial"/>
          <w:spacing w:val="-4"/>
        </w:rPr>
        <w:t xml:space="preserve"> 11                                                                                                        16.03. 2017г</w:t>
      </w:r>
    </w:p>
    <w:p w:rsidR="005E1163" w:rsidRPr="00450A96" w:rsidRDefault="005E1163" w:rsidP="005E1163">
      <w:pPr>
        <w:shd w:val="clear" w:color="auto" w:fill="FFFFFF"/>
        <w:spacing w:after="0" w:line="240" w:lineRule="auto"/>
        <w:ind w:left="250"/>
        <w:rPr>
          <w:rFonts w:ascii="Arial" w:hAnsi="Arial" w:cs="Arial"/>
          <w:spacing w:val="-4"/>
        </w:rPr>
      </w:pPr>
    </w:p>
    <w:p w:rsidR="005E1163" w:rsidRDefault="005E1163" w:rsidP="005E1163">
      <w:pPr>
        <w:shd w:val="clear" w:color="auto" w:fill="FFFFFF"/>
        <w:spacing w:after="0" w:line="240" w:lineRule="auto"/>
        <w:ind w:left="250"/>
        <w:rPr>
          <w:rFonts w:ascii="Arial" w:hAnsi="Arial" w:cs="Arial"/>
        </w:rPr>
      </w:pPr>
      <w:r>
        <w:rPr>
          <w:rFonts w:ascii="Arial" w:hAnsi="Arial" w:cs="Arial"/>
        </w:rPr>
        <w:t>Об утверждении Схемы границ прилегающих</w:t>
      </w:r>
    </w:p>
    <w:p w:rsidR="005E1163" w:rsidRDefault="005E1163" w:rsidP="005E1163">
      <w:pPr>
        <w:shd w:val="clear" w:color="auto" w:fill="FFFFFF"/>
        <w:spacing w:after="0" w:line="240" w:lineRule="auto"/>
        <w:ind w:left="250"/>
        <w:rPr>
          <w:rFonts w:ascii="Arial" w:hAnsi="Arial" w:cs="Arial"/>
        </w:rPr>
      </w:pPr>
      <w:r>
        <w:rPr>
          <w:rFonts w:ascii="Arial" w:hAnsi="Arial" w:cs="Arial"/>
        </w:rPr>
        <w:t xml:space="preserve">к организациям и объектам, </w:t>
      </w:r>
      <w:proofErr w:type="gramStart"/>
      <w:r>
        <w:rPr>
          <w:rFonts w:ascii="Arial" w:hAnsi="Arial" w:cs="Arial"/>
        </w:rPr>
        <w:t>расположенных</w:t>
      </w:r>
      <w:proofErr w:type="gramEnd"/>
    </w:p>
    <w:p w:rsidR="005E1163" w:rsidRDefault="005E1163" w:rsidP="005E1163">
      <w:pPr>
        <w:shd w:val="clear" w:color="auto" w:fill="FFFFFF"/>
        <w:spacing w:after="0" w:line="240" w:lineRule="auto"/>
        <w:ind w:left="250"/>
        <w:rPr>
          <w:rFonts w:ascii="Arial" w:hAnsi="Arial" w:cs="Arial"/>
        </w:rPr>
      </w:pPr>
      <w:r>
        <w:rPr>
          <w:rFonts w:ascii="Arial" w:hAnsi="Arial" w:cs="Arial"/>
        </w:rPr>
        <w:t xml:space="preserve">на территории Зимняцкого сельского поселения, </w:t>
      </w:r>
    </w:p>
    <w:p w:rsidR="005E1163" w:rsidRDefault="005E1163" w:rsidP="005E1163">
      <w:pPr>
        <w:shd w:val="clear" w:color="auto" w:fill="FFFFFF"/>
        <w:spacing w:after="0" w:line="240" w:lineRule="auto"/>
        <w:ind w:left="250"/>
        <w:rPr>
          <w:rFonts w:ascii="Arial" w:hAnsi="Arial" w:cs="Arial"/>
        </w:rPr>
      </w:pPr>
      <w:r>
        <w:rPr>
          <w:rFonts w:ascii="Arial" w:hAnsi="Arial" w:cs="Arial"/>
        </w:rPr>
        <w:t xml:space="preserve">территорий, на которых не допускается </w:t>
      </w:r>
      <w:proofErr w:type="gramStart"/>
      <w:r>
        <w:rPr>
          <w:rFonts w:ascii="Arial" w:hAnsi="Arial" w:cs="Arial"/>
        </w:rPr>
        <w:t>розничная</w:t>
      </w:r>
      <w:proofErr w:type="gramEnd"/>
      <w:r>
        <w:rPr>
          <w:rFonts w:ascii="Arial" w:hAnsi="Arial" w:cs="Arial"/>
        </w:rPr>
        <w:t xml:space="preserve"> </w:t>
      </w:r>
    </w:p>
    <w:p w:rsidR="005E1163" w:rsidRDefault="005E1163" w:rsidP="005E1163">
      <w:pPr>
        <w:shd w:val="clear" w:color="auto" w:fill="FFFFFF"/>
        <w:spacing w:after="0" w:line="240" w:lineRule="auto"/>
        <w:ind w:left="250"/>
        <w:rPr>
          <w:rFonts w:ascii="Arial" w:hAnsi="Arial" w:cs="Arial"/>
        </w:rPr>
      </w:pPr>
      <w:r>
        <w:rPr>
          <w:rFonts w:ascii="Arial" w:hAnsi="Arial" w:cs="Arial"/>
        </w:rPr>
        <w:t>продажа алкогольной продукции</w:t>
      </w:r>
    </w:p>
    <w:p w:rsidR="005E1163" w:rsidRDefault="005E1163" w:rsidP="005E1163">
      <w:pPr>
        <w:shd w:val="clear" w:color="auto" w:fill="FFFFFF"/>
        <w:spacing w:after="0" w:line="240" w:lineRule="auto"/>
        <w:ind w:left="250"/>
        <w:rPr>
          <w:rFonts w:ascii="Arial" w:hAnsi="Arial" w:cs="Arial"/>
        </w:rPr>
      </w:pPr>
    </w:p>
    <w:p w:rsidR="005E1163" w:rsidRDefault="005E1163" w:rsidP="005E1163">
      <w:pPr>
        <w:shd w:val="clear" w:color="auto" w:fill="FFFFFF"/>
        <w:spacing w:after="0" w:line="240" w:lineRule="auto"/>
        <w:ind w:left="2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>
        <w:rPr>
          <w:rFonts w:ascii="Arial" w:hAnsi="Arial" w:cs="Arial"/>
        </w:rPr>
        <w:t>В соответствии с Постановлением Правительства  Российской Федерации  от 27.12.2012г.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продукции, администрация</w:t>
      </w:r>
      <w:proofErr w:type="gramEnd"/>
      <w:r>
        <w:rPr>
          <w:rFonts w:ascii="Arial" w:hAnsi="Arial" w:cs="Arial"/>
        </w:rPr>
        <w:t xml:space="preserve"> Зимняцкого сельского поселения</w:t>
      </w:r>
    </w:p>
    <w:p w:rsidR="005E1163" w:rsidRDefault="005E1163" w:rsidP="005E1163">
      <w:pPr>
        <w:shd w:val="clear" w:color="auto" w:fill="FFFFFF"/>
        <w:spacing w:after="0" w:line="240" w:lineRule="auto"/>
        <w:ind w:left="250"/>
        <w:jc w:val="both"/>
        <w:rPr>
          <w:rFonts w:ascii="Arial" w:hAnsi="Arial" w:cs="Arial"/>
        </w:rPr>
      </w:pPr>
      <w:r>
        <w:rPr>
          <w:rFonts w:ascii="Arial" w:hAnsi="Arial" w:cs="Arial"/>
        </w:rPr>
        <w:t>ПОСТАНОВЛЯЕТ:</w:t>
      </w:r>
    </w:p>
    <w:p w:rsidR="005E1163" w:rsidRDefault="005E1163" w:rsidP="005E1163">
      <w:pPr>
        <w:shd w:val="clear" w:color="auto" w:fill="FFFFFF"/>
        <w:spacing w:after="0" w:line="240" w:lineRule="auto"/>
        <w:ind w:left="250"/>
        <w:jc w:val="both"/>
        <w:rPr>
          <w:rFonts w:ascii="Arial" w:hAnsi="Arial" w:cs="Arial"/>
        </w:rPr>
      </w:pPr>
      <w:r>
        <w:rPr>
          <w:rFonts w:ascii="Arial" w:hAnsi="Arial" w:cs="Arial"/>
        </w:rPr>
        <w:t>1.Утвердить Схему  границ прилегающих к организациям и объектам, расположенных на территории Зимняцкого сельского поселения, территорий, на которых не допускается розничная продажа алкогольной продукции согласно приложению.</w:t>
      </w:r>
    </w:p>
    <w:p w:rsidR="005E1163" w:rsidRPr="00311AE1" w:rsidRDefault="005E1163" w:rsidP="005E1163">
      <w:pPr>
        <w:shd w:val="clear" w:color="auto" w:fill="FFFFFF"/>
        <w:spacing w:after="0" w:line="240" w:lineRule="auto"/>
        <w:ind w:left="2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Установить расстояние до стационарного торгового объекта, осуществляющего розничную торговлю алкогольной продукцией: </w:t>
      </w:r>
      <w:r>
        <w:rPr>
          <w:rFonts w:ascii="Arial" w:hAnsi="Arial" w:cs="Arial"/>
          <w:lang w:val="en-US"/>
        </w:rPr>
        <w:t>min</w:t>
      </w:r>
      <w:r w:rsidRPr="00311AE1">
        <w:rPr>
          <w:rFonts w:ascii="Arial" w:hAnsi="Arial" w:cs="Arial"/>
        </w:rPr>
        <w:t xml:space="preserve"> – 22,0</w:t>
      </w:r>
      <w:r>
        <w:rPr>
          <w:rFonts w:ascii="Arial" w:hAnsi="Arial" w:cs="Arial"/>
        </w:rPr>
        <w:t xml:space="preserve"> м,</w:t>
      </w:r>
      <w:r w:rsidRPr="00311AE1">
        <w:rPr>
          <w:rFonts w:ascii="Arial" w:hAnsi="Arial" w:cs="Arial"/>
        </w:rPr>
        <w:t xml:space="preserve">   </w:t>
      </w:r>
      <w:r>
        <w:rPr>
          <w:rFonts w:ascii="Arial" w:hAnsi="Arial" w:cs="Arial"/>
          <w:lang w:val="en-US"/>
        </w:rPr>
        <w:t>max</w:t>
      </w:r>
      <w:r w:rsidRPr="00311AE1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25,</w:t>
      </w:r>
      <w:r w:rsidRPr="00311AE1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м.</w:t>
      </w:r>
    </w:p>
    <w:p w:rsidR="005E1163" w:rsidRDefault="005E1163" w:rsidP="005E1163">
      <w:pPr>
        <w:shd w:val="clear" w:color="auto" w:fill="FFFFFF"/>
        <w:spacing w:after="0" w:line="240" w:lineRule="auto"/>
        <w:ind w:left="250"/>
        <w:jc w:val="both"/>
        <w:rPr>
          <w:rFonts w:ascii="Arial" w:hAnsi="Arial" w:cs="Arial"/>
        </w:rPr>
      </w:pPr>
      <w:r>
        <w:rPr>
          <w:rFonts w:ascii="Arial" w:hAnsi="Arial" w:cs="Arial"/>
        </w:rPr>
        <w:t>3.Отменить постановление администрации Зимняцкого сельского поселения от 30.12.2013 г № 45 «Об утверждении Схемы границ прилегающих территорий к организациям и объектам на территории Зимняцкого сельского поселения, на прилегающих территориях к которым не допускается розничная продажа алкогольной продукции».</w:t>
      </w:r>
    </w:p>
    <w:p w:rsidR="005E1163" w:rsidRPr="0076635F" w:rsidRDefault="005E1163" w:rsidP="005E1163">
      <w:pPr>
        <w:pStyle w:val="20"/>
        <w:shd w:val="clear" w:color="auto" w:fill="auto"/>
        <w:tabs>
          <w:tab w:val="left" w:pos="1137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76635F">
        <w:rPr>
          <w:rFonts w:ascii="Arial" w:hAnsi="Arial" w:cs="Arial"/>
          <w:sz w:val="24"/>
          <w:szCs w:val="24"/>
        </w:rPr>
        <w:t xml:space="preserve">. Настоящее постановление вступает в силу со дня подписания и подлежит обнародованию на официальных стендах Зимняцкого сельского поселения и размещению на официальном сайте администрации Зимняцкого сельского поселения </w:t>
      </w:r>
      <w:proofErr w:type="spellStart"/>
      <w:r w:rsidRPr="0076635F">
        <w:rPr>
          <w:rFonts w:ascii="Arial" w:hAnsi="Arial" w:cs="Arial"/>
          <w:sz w:val="24"/>
          <w:szCs w:val="24"/>
        </w:rPr>
        <w:t>Серафимовичского</w:t>
      </w:r>
      <w:proofErr w:type="spellEnd"/>
      <w:r w:rsidRPr="0076635F">
        <w:rPr>
          <w:rFonts w:ascii="Arial" w:hAnsi="Arial" w:cs="Arial"/>
          <w:sz w:val="24"/>
          <w:szCs w:val="24"/>
        </w:rPr>
        <w:t xml:space="preserve"> муниципального района в информационно-телекоммуникационной сети «Интернет». </w:t>
      </w:r>
    </w:p>
    <w:p w:rsidR="005E1163" w:rsidRDefault="005E1163" w:rsidP="005E1163">
      <w:pPr>
        <w:shd w:val="clear" w:color="auto" w:fill="FFFFFF"/>
        <w:spacing w:after="0" w:line="240" w:lineRule="auto"/>
        <w:ind w:left="250"/>
        <w:jc w:val="both"/>
        <w:rPr>
          <w:rFonts w:ascii="Arial" w:hAnsi="Arial" w:cs="Arial"/>
        </w:rPr>
      </w:pPr>
    </w:p>
    <w:p w:rsidR="005E1163" w:rsidRDefault="005E1163" w:rsidP="005E1163">
      <w:pPr>
        <w:shd w:val="clear" w:color="auto" w:fill="FFFFFF"/>
        <w:spacing w:after="0" w:line="240" w:lineRule="auto"/>
        <w:ind w:left="250"/>
        <w:jc w:val="both"/>
        <w:rPr>
          <w:rFonts w:ascii="Arial" w:hAnsi="Arial" w:cs="Arial"/>
        </w:rPr>
      </w:pPr>
    </w:p>
    <w:p w:rsidR="005E1163" w:rsidRDefault="005E1163" w:rsidP="005E1163">
      <w:pPr>
        <w:shd w:val="clear" w:color="auto" w:fill="FFFFFF"/>
        <w:spacing w:after="0" w:line="240" w:lineRule="auto"/>
        <w:ind w:left="250"/>
        <w:jc w:val="both"/>
        <w:rPr>
          <w:rFonts w:ascii="Arial" w:hAnsi="Arial" w:cs="Arial"/>
        </w:rPr>
      </w:pPr>
    </w:p>
    <w:p w:rsidR="005E1163" w:rsidRDefault="005E1163" w:rsidP="005E1163">
      <w:pPr>
        <w:shd w:val="clear" w:color="auto" w:fill="FFFFFF"/>
        <w:spacing w:after="0" w:line="240" w:lineRule="auto"/>
        <w:ind w:left="250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 Зимняцкого</w:t>
      </w:r>
    </w:p>
    <w:p w:rsidR="005E1163" w:rsidRPr="003526FE" w:rsidRDefault="005E1163" w:rsidP="005E1163">
      <w:pPr>
        <w:shd w:val="clear" w:color="auto" w:fill="FFFFFF"/>
        <w:spacing w:after="0" w:line="240" w:lineRule="auto"/>
        <w:ind w:left="2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сельского поселения                                                  </w:t>
      </w:r>
      <w:proofErr w:type="spellStart"/>
      <w:r>
        <w:rPr>
          <w:rFonts w:ascii="Arial" w:hAnsi="Arial" w:cs="Arial"/>
        </w:rPr>
        <w:t>А.Н.Гордеев</w:t>
      </w:r>
      <w:proofErr w:type="spellEnd"/>
    </w:p>
    <w:p w:rsidR="005E1163" w:rsidRPr="00450A96" w:rsidRDefault="005E1163" w:rsidP="005E1163">
      <w:pPr>
        <w:jc w:val="center"/>
        <w:rPr>
          <w:rFonts w:ascii="Arial" w:hAnsi="Arial" w:cs="Arial"/>
        </w:rPr>
      </w:pPr>
      <w:r w:rsidRPr="00450A96">
        <w:rPr>
          <w:rFonts w:ascii="Arial" w:hAnsi="Arial" w:cs="Arial"/>
        </w:rPr>
        <w:t xml:space="preserve"> </w:t>
      </w:r>
    </w:p>
    <w:p w:rsidR="005E1163" w:rsidRDefault="005E1163"/>
    <w:sectPr w:rsidR="005E1163" w:rsidSect="005E116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779"/>
    <w:rsid w:val="002E6779"/>
    <w:rsid w:val="005E1163"/>
    <w:rsid w:val="00EB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163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uiPriority w:val="99"/>
    <w:locked/>
    <w:rsid w:val="005E1163"/>
    <w:rPr>
      <w:rFonts w:ascii="Times New Roman" w:hAnsi="Times New Roman"/>
      <w:sz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E1163"/>
    <w:pPr>
      <w:widowControl w:val="0"/>
      <w:shd w:val="clear" w:color="auto" w:fill="FFFFFF"/>
      <w:spacing w:after="660" w:line="322" w:lineRule="exact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163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uiPriority w:val="99"/>
    <w:locked/>
    <w:rsid w:val="005E1163"/>
    <w:rPr>
      <w:rFonts w:ascii="Times New Roman" w:hAnsi="Times New Roman"/>
      <w:sz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E1163"/>
    <w:pPr>
      <w:widowControl w:val="0"/>
      <w:shd w:val="clear" w:color="auto" w:fill="FFFFFF"/>
      <w:spacing w:after="660" w:line="322" w:lineRule="exact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Зимники</dc:creator>
  <cp:keywords/>
  <dc:description/>
  <cp:lastModifiedBy>Зимники</cp:lastModifiedBy>
  <cp:revision>2</cp:revision>
  <dcterms:created xsi:type="dcterms:W3CDTF">2017-04-03T08:12:00Z</dcterms:created>
  <dcterms:modified xsi:type="dcterms:W3CDTF">2017-04-03T08:19:00Z</dcterms:modified>
</cp:coreProperties>
</file>