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5" w:rsidRDefault="00843CA5" w:rsidP="00843CA5">
      <w:pPr>
        <w:jc w:val="center"/>
        <w:rPr>
          <w:rFonts w:ascii="Arial" w:hAnsi="Arial" w:cs="Arial"/>
          <w:sz w:val="24"/>
          <w:szCs w:val="24"/>
        </w:rPr>
      </w:pPr>
    </w:p>
    <w:p w:rsidR="00843CA5" w:rsidRDefault="00843CA5" w:rsidP="00843CA5">
      <w:pPr>
        <w:jc w:val="center"/>
        <w:rPr>
          <w:rFonts w:ascii="Arial" w:hAnsi="Arial" w:cs="Arial"/>
          <w:sz w:val="24"/>
          <w:szCs w:val="24"/>
        </w:rPr>
      </w:pPr>
    </w:p>
    <w:p w:rsidR="00843CA5" w:rsidRPr="006D4AC4" w:rsidRDefault="00843CA5" w:rsidP="00843CA5">
      <w:pPr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 xml:space="preserve">ПОСТАНОВЛЕНИЕ </w:t>
      </w:r>
    </w:p>
    <w:p w:rsidR="00843CA5" w:rsidRPr="006D4AC4" w:rsidRDefault="00843CA5" w:rsidP="00843CA5">
      <w:pPr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АДМИНИСТРАЦИИ ЗИМНЯЦКОГО СЕЛЬСКОГО ПОСЕЛЕНИЯ</w:t>
      </w:r>
    </w:p>
    <w:p w:rsidR="00843CA5" w:rsidRPr="006D4AC4" w:rsidRDefault="00843CA5" w:rsidP="00843CA5">
      <w:pPr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843CA5" w:rsidRPr="006D4AC4" w:rsidRDefault="00843CA5" w:rsidP="00843CA5">
      <w:pPr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ВОЛГОГРАДСКОЙ ОБЛАСТИ</w:t>
      </w:r>
    </w:p>
    <w:p w:rsidR="00843CA5" w:rsidRPr="006D4AC4" w:rsidRDefault="00843CA5" w:rsidP="00843CA5">
      <w:pPr>
        <w:pBdr>
          <w:bottom w:val="single" w:sz="8" w:space="1" w:color="000000"/>
        </w:pBdr>
        <w:rPr>
          <w:rFonts w:ascii="Arial" w:hAnsi="Arial" w:cs="Arial"/>
          <w:i/>
          <w:sz w:val="24"/>
          <w:szCs w:val="24"/>
        </w:rPr>
      </w:pPr>
    </w:p>
    <w:p w:rsidR="00843CA5" w:rsidRPr="006D4AC4" w:rsidRDefault="00843CA5" w:rsidP="00843CA5">
      <w:pPr>
        <w:jc w:val="center"/>
        <w:rPr>
          <w:rFonts w:ascii="Arial" w:hAnsi="Arial" w:cs="Arial"/>
          <w:sz w:val="24"/>
          <w:szCs w:val="24"/>
        </w:rPr>
      </w:pPr>
    </w:p>
    <w:p w:rsidR="00843CA5" w:rsidRPr="006D4AC4" w:rsidRDefault="00843CA5" w:rsidP="00843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54</w:t>
      </w:r>
      <w:r w:rsidRPr="006D4A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29 августа</w:t>
      </w:r>
      <w:r w:rsidRPr="006D4AC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6D4AC4">
        <w:rPr>
          <w:rFonts w:ascii="Arial" w:hAnsi="Arial" w:cs="Arial"/>
          <w:sz w:val="24"/>
          <w:szCs w:val="24"/>
        </w:rPr>
        <w:t xml:space="preserve">г. </w:t>
      </w:r>
    </w:p>
    <w:p w:rsidR="00843CA5" w:rsidRPr="006D4AC4" w:rsidRDefault="00843CA5" w:rsidP="00843CA5">
      <w:pPr>
        <w:tabs>
          <w:tab w:val="left" w:pos="-90"/>
        </w:tabs>
        <w:ind w:left="-30" w:firstLine="15"/>
        <w:jc w:val="center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tabs>
          <w:tab w:val="left" w:pos="-90"/>
        </w:tabs>
        <w:ind w:left="-30" w:firstLine="15"/>
        <w:jc w:val="center"/>
        <w:rPr>
          <w:rFonts w:ascii="Arial" w:hAnsi="Arial" w:cs="Arial"/>
          <w:bCs/>
          <w:sz w:val="24"/>
          <w:szCs w:val="24"/>
        </w:rPr>
      </w:pPr>
    </w:p>
    <w:p w:rsidR="00843CA5" w:rsidRDefault="00843CA5" w:rsidP="00843C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>Об</w:t>
      </w:r>
      <w:r>
        <w:rPr>
          <w:rFonts w:ascii="Arial" w:hAnsi="Arial" w:cs="Arial"/>
          <w:bCs/>
          <w:sz w:val="24"/>
          <w:szCs w:val="24"/>
        </w:rPr>
        <w:t xml:space="preserve"> утверждении Административного </w:t>
      </w:r>
      <w:r w:rsidRPr="006D4AC4">
        <w:rPr>
          <w:rFonts w:ascii="Arial" w:hAnsi="Arial" w:cs="Arial"/>
          <w:bCs/>
          <w:sz w:val="24"/>
          <w:szCs w:val="24"/>
        </w:rPr>
        <w:t xml:space="preserve">регламента </w:t>
      </w:r>
    </w:p>
    <w:p w:rsidR="00843CA5" w:rsidRDefault="00843CA5" w:rsidP="00843C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30D9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843CA5" w:rsidRPr="006D4AC4" w:rsidRDefault="00843CA5" w:rsidP="00843CA5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"Организации  кинообслуживания населения"</w:t>
      </w:r>
    </w:p>
    <w:p w:rsidR="00843CA5" w:rsidRDefault="00843CA5" w:rsidP="00843CA5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</w:p>
    <w:p w:rsidR="00843CA5" w:rsidRDefault="00843CA5" w:rsidP="00843CA5">
      <w:pPr>
        <w:tabs>
          <w:tab w:val="left" w:pos="-90"/>
        </w:tabs>
        <w:ind w:left="-30" w:firstLine="15"/>
        <w:jc w:val="both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131056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7" w:history="1">
        <w:r w:rsidRPr="0044102A">
          <w:rPr>
            <w:rFonts w:ascii="Arial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Уставом Зимняцкого сельского поселения </w:t>
      </w:r>
      <w:proofErr w:type="spellStart"/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D4AC4">
        <w:rPr>
          <w:rFonts w:ascii="Arial" w:hAnsi="Arial" w:cs="Arial"/>
          <w:bCs/>
          <w:sz w:val="24"/>
          <w:szCs w:val="24"/>
        </w:rPr>
        <w:t xml:space="preserve">, администрация Зимняцкого сельского поселения </w:t>
      </w:r>
    </w:p>
    <w:p w:rsidR="00843CA5" w:rsidRPr="006D4AC4" w:rsidRDefault="00843CA5" w:rsidP="00843CA5">
      <w:pPr>
        <w:tabs>
          <w:tab w:val="left" w:pos="-90"/>
        </w:tabs>
        <w:ind w:left="-30" w:firstLine="15"/>
        <w:jc w:val="both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6D4AC4">
        <w:rPr>
          <w:rFonts w:ascii="Arial" w:hAnsi="Arial" w:cs="Arial"/>
          <w:bCs/>
          <w:sz w:val="24"/>
          <w:szCs w:val="24"/>
        </w:rPr>
        <w:t>ПОСТАНОВЛЯЕТ:</w:t>
      </w:r>
    </w:p>
    <w:p w:rsidR="00843CA5" w:rsidRDefault="00843CA5" w:rsidP="00843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6D4AC4">
        <w:rPr>
          <w:rFonts w:ascii="Arial" w:hAnsi="Arial" w:cs="Arial"/>
          <w:bCs/>
          <w:sz w:val="24"/>
          <w:szCs w:val="24"/>
        </w:rPr>
        <w:t>1. Утвердить Административный реглам</w:t>
      </w:r>
      <w:r>
        <w:rPr>
          <w:rFonts w:ascii="Arial" w:hAnsi="Arial" w:cs="Arial"/>
          <w:bCs/>
          <w:sz w:val="24"/>
          <w:szCs w:val="24"/>
        </w:rPr>
        <w:t xml:space="preserve">ент </w:t>
      </w:r>
      <w:r w:rsidRPr="000530D9">
        <w:rPr>
          <w:rFonts w:ascii="Arial" w:hAnsi="Arial" w:cs="Arial"/>
          <w:sz w:val="24"/>
          <w:szCs w:val="24"/>
        </w:rPr>
        <w:t>предоставления муниципально</w:t>
      </w:r>
      <w:r>
        <w:rPr>
          <w:rFonts w:ascii="Arial" w:hAnsi="Arial" w:cs="Arial"/>
          <w:sz w:val="24"/>
          <w:szCs w:val="24"/>
        </w:rPr>
        <w:t xml:space="preserve">й услуги </w:t>
      </w:r>
      <w:r w:rsidRPr="00F71710">
        <w:rPr>
          <w:rFonts w:ascii="Arial" w:hAnsi="Arial" w:cs="Arial"/>
          <w:sz w:val="24"/>
          <w:szCs w:val="24"/>
        </w:rPr>
        <w:t xml:space="preserve">"Организации  кинообслуживания населения" </w:t>
      </w:r>
      <w:r w:rsidRPr="000530D9">
        <w:rPr>
          <w:rFonts w:ascii="Arial" w:hAnsi="Arial" w:cs="Arial"/>
          <w:bCs/>
          <w:sz w:val="24"/>
          <w:szCs w:val="24"/>
        </w:rPr>
        <w:t xml:space="preserve"> </w:t>
      </w:r>
      <w:r w:rsidRPr="006D4AC4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843CA5" w:rsidRPr="00F552BB" w:rsidRDefault="00843CA5" w:rsidP="00843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Настоящее постановление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подл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ежит официальному обнародованию на информационных стендах администрации Зимняцкого сельского поселения и на официальном сайте администрации Зимняцкого сельского поселения.</w:t>
      </w:r>
    </w:p>
    <w:p w:rsidR="00843CA5" w:rsidRPr="006D4AC4" w:rsidRDefault="00843CA5" w:rsidP="00843CA5">
      <w:pPr>
        <w:jc w:val="both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jc w:val="both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rPr>
          <w:rFonts w:ascii="Arial" w:hAnsi="Arial" w:cs="Arial"/>
          <w:sz w:val="24"/>
          <w:szCs w:val="24"/>
        </w:rPr>
      </w:pPr>
    </w:p>
    <w:p w:rsidR="00843CA5" w:rsidRPr="006D4AC4" w:rsidRDefault="00843CA5" w:rsidP="00843CA5">
      <w:pPr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</w:p>
    <w:p w:rsidR="00843CA5" w:rsidRPr="006D4AC4" w:rsidRDefault="00843CA5" w:rsidP="00843CA5">
      <w:pPr>
        <w:tabs>
          <w:tab w:val="left" w:pos="-90"/>
        </w:tabs>
        <w:jc w:val="both"/>
        <w:rPr>
          <w:rFonts w:ascii="Arial" w:hAnsi="Arial" w:cs="Arial"/>
          <w:bCs/>
          <w:sz w:val="24"/>
          <w:szCs w:val="24"/>
        </w:rPr>
      </w:pPr>
      <w:r w:rsidRPr="000530D9"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</w:rPr>
        <w:t>лава</w:t>
      </w:r>
      <w:r w:rsidRPr="006D4AC4">
        <w:rPr>
          <w:rFonts w:ascii="Arial" w:hAnsi="Arial" w:cs="Arial"/>
          <w:bCs/>
          <w:sz w:val="24"/>
          <w:szCs w:val="24"/>
        </w:rPr>
        <w:t xml:space="preserve"> Зимняцкого </w:t>
      </w:r>
    </w:p>
    <w:p w:rsidR="00843CA5" w:rsidRPr="006D4AC4" w:rsidRDefault="00843CA5" w:rsidP="00843CA5">
      <w:pPr>
        <w:tabs>
          <w:tab w:val="left" w:pos="-90"/>
        </w:tabs>
        <w:ind w:left="-30" w:firstLine="15"/>
        <w:jc w:val="both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А.Н.Гордеев</w:t>
      </w:r>
      <w:proofErr w:type="spellEnd"/>
    </w:p>
    <w:p w:rsidR="00843CA5" w:rsidRPr="006D4AC4" w:rsidRDefault="00843CA5" w:rsidP="00843CA5">
      <w:pPr>
        <w:rPr>
          <w:rFonts w:ascii="Arial" w:hAnsi="Arial" w:cs="Arial"/>
          <w:sz w:val="24"/>
          <w:szCs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center"/>
        <w:rPr>
          <w:rFonts w:cs="Arial"/>
          <w:bCs/>
          <w:sz w:val="24"/>
        </w:rPr>
      </w:pPr>
      <w:bookmarkStart w:id="0" w:name="_GoBack"/>
      <w:bookmarkEnd w:id="0"/>
    </w:p>
    <w:p w:rsidR="00843CA5" w:rsidRPr="006D4AC4" w:rsidRDefault="00843CA5" w:rsidP="00843CA5">
      <w:pPr>
        <w:pStyle w:val="a7"/>
        <w:jc w:val="center"/>
        <w:rPr>
          <w:rFonts w:cs="Arial"/>
          <w:bCs/>
          <w:sz w:val="24"/>
        </w:rPr>
      </w:pPr>
    </w:p>
    <w:p w:rsidR="00843CA5" w:rsidRDefault="00843CA5" w:rsidP="00843CA5">
      <w:pPr>
        <w:pStyle w:val="a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УТВЕРЖДЕН</w:t>
      </w:r>
    </w:p>
    <w:p w:rsidR="00843CA5" w:rsidRDefault="00843CA5" w:rsidP="00843CA5">
      <w:pPr>
        <w:pStyle w:val="a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постановлением администрации</w:t>
      </w:r>
    </w:p>
    <w:p w:rsidR="00843CA5" w:rsidRDefault="00843CA5" w:rsidP="00843CA5">
      <w:pPr>
        <w:pStyle w:val="a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Зимняцкого сельского поселения</w:t>
      </w:r>
    </w:p>
    <w:p w:rsidR="00843CA5" w:rsidRDefault="00843CA5" w:rsidP="00843CA5">
      <w:pPr>
        <w:pStyle w:val="a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от 29.08.2017 №</w:t>
      </w:r>
      <w:r>
        <w:rPr>
          <w:rFonts w:cs="Arial"/>
          <w:bCs/>
          <w:sz w:val="24"/>
        </w:rPr>
        <w:t xml:space="preserve"> 54</w:t>
      </w:r>
      <w:r>
        <w:rPr>
          <w:rFonts w:cs="Arial"/>
          <w:bCs/>
          <w:sz w:val="24"/>
        </w:rPr>
        <w:t xml:space="preserve"> </w:t>
      </w:r>
    </w:p>
    <w:p w:rsidR="009C2359" w:rsidRDefault="009C2359" w:rsidP="009C23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3CA5">
        <w:rPr>
          <w:rFonts w:ascii="Arial" w:hAnsi="Arial" w:cs="Arial"/>
          <w:sz w:val="24"/>
          <w:szCs w:val="24"/>
        </w:rPr>
        <w:t xml:space="preserve">                          </w:t>
      </w:r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Административный регламент</w:t>
      </w:r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F7171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услуги</w:t>
      </w:r>
    </w:p>
    <w:p w:rsidR="009C2359" w:rsidRPr="00F71710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«Организации  кинообслуживания населения»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>Общие положения</w:t>
      </w:r>
    </w:p>
    <w:p w:rsidR="009C2359" w:rsidRPr="00F71710" w:rsidRDefault="009C2359" w:rsidP="009C2359">
      <w:pPr>
        <w:ind w:left="1080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"Организации  кинообслуживания населения" (далее - Регламент)  устанавливает стандарт и порядок предоставления муниципальной услуги "Организация  кинообслуживания населения" (далее – услуга) на территории Зимняцкого сельского поселения. 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1.2. Получателями услуги являются физические и юридические лица Российской Федерации, обратившиеся за услугой в учреждение культуры.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1.3. Регламент определяет порядок, сроки и последовательность действий при организации и  проведении кинопоказов.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1.4.  Заказчиками услуги могут быть все субъекты гражданско-правовых отношений: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- юридические лица;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eastAsia="Calibri" w:hAnsi="Arial" w:cs="Arial"/>
          <w:bCs/>
          <w:sz w:val="24"/>
          <w:szCs w:val="24"/>
          <w:lang w:eastAsia="en-US"/>
        </w:rPr>
        <w:t>- физические лица.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1.5 .  Сведения об учреждении, предоставляющем услугу: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C2359" w:rsidRPr="00F71710" w:rsidTr="00A67632"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Юридический </w:t>
            </w:r>
          </w:p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 xml:space="preserve">Время работы </w:t>
            </w:r>
            <w:proofErr w:type="gramStart"/>
            <w:r w:rsidRPr="00F7171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gramEnd"/>
          </w:p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персонала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</w:tr>
      <w:tr w:rsidR="009C2359" w:rsidRPr="00F71710" w:rsidTr="00A67632">
        <w:tc>
          <w:tcPr>
            <w:tcW w:w="2463" w:type="dxa"/>
            <w:hideMark/>
          </w:tcPr>
          <w:p w:rsidR="009C2359" w:rsidRPr="00F71710" w:rsidRDefault="009C2359" w:rsidP="00A67632">
            <w:pPr>
              <w:pStyle w:val="ConsPlusNormal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10">
              <w:rPr>
                <w:rFonts w:ascii="Arial" w:hAnsi="Arial" w:cs="Arial"/>
                <w:sz w:val="24"/>
                <w:szCs w:val="24"/>
              </w:rPr>
              <w:t>МКУК Зимняцкий КДЦ</w:t>
            </w:r>
          </w:p>
        </w:tc>
        <w:tc>
          <w:tcPr>
            <w:tcW w:w="2463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403483 Волгоградская область, </w:t>
            </w:r>
            <w:proofErr w:type="spellStart"/>
            <w:r w:rsidRPr="00F71710">
              <w:rPr>
                <w:rFonts w:ascii="Arial" w:hAnsi="Arial" w:cs="Arial"/>
              </w:rPr>
              <w:t>Серафимовичский</w:t>
            </w:r>
            <w:proofErr w:type="spellEnd"/>
            <w:r w:rsidRPr="00F71710">
              <w:rPr>
                <w:rFonts w:ascii="Arial" w:hAnsi="Arial" w:cs="Arial"/>
              </w:rPr>
              <w:t xml:space="preserve"> район,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хутор Зимняцкий,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ул. Грейдерная, 24 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Вторник – пятница с 09.00 до 18.00; 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>Воскресенье – с 10.00 до 14.00</w:t>
            </w:r>
          </w:p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 xml:space="preserve"> выходной – понедельник, суббота.</w:t>
            </w:r>
          </w:p>
        </w:tc>
        <w:tc>
          <w:tcPr>
            <w:tcW w:w="2464" w:type="dxa"/>
            <w:hideMark/>
          </w:tcPr>
          <w:p w:rsidR="009C2359" w:rsidRPr="00F71710" w:rsidRDefault="009C2359" w:rsidP="00A67632">
            <w:pPr>
              <w:pStyle w:val="a4"/>
              <w:rPr>
                <w:rFonts w:ascii="Arial" w:hAnsi="Arial" w:cs="Arial"/>
              </w:rPr>
            </w:pPr>
            <w:r w:rsidRPr="00F71710">
              <w:rPr>
                <w:rFonts w:ascii="Arial" w:hAnsi="Arial" w:cs="Arial"/>
              </w:rPr>
              <w:t>8 (84464) 3-37-75</w:t>
            </w:r>
          </w:p>
        </w:tc>
      </w:tr>
    </w:tbl>
    <w:p w:rsidR="009C2359" w:rsidRPr="00F71710" w:rsidRDefault="009C2359" w:rsidP="009C23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>Стандарт предоставления муниципальной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2.1.Наименование  услуги  «Организация  кинообслуживания населения».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2.2. Наименование учреждения, предоставляющего услугу.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2.2.1. Предоставление услуги осуществляется муниципальным казенным учреждением культуры Зимняцкий Культурно-Досуговый Центр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(далее – Учреждение).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2.3. Результат предоставления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Конечным результатом предоставления услуги является обеспечение организации досуга в виде кинопоказа.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>2.4. Сроки предоставления услуги.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Услуга предоставляется постоянно в течение года, </w:t>
      </w:r>
      <w:proofErr w:type="gramStart"/>
      <w:r w:rsidRPr="00F71710">
        <w:rPr>
          <w:rFonts w:ascii="Arial" w:eastAsia="Calibri" w:hAnsi="Arial" w:cs="Arial"/>
          <w:sz w:val="24"/>
          <w:szCs w:val="24"/>
          <w:lang w:eastAsia="en-US"/>
        </w:rPr>
        <w:t>согласно</w:t>
      </w:r>
      <w:proofErr w:type="gramEnd"/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  годового  плана.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hAnsi="Arial" w:cs="Arial"/>
          <w:sz w:val="24"/>
          <w:szCs w:val="24"/>
        </w:rPr>
        <w:t>2.5. Правовые основания для предоставления  муниципальной услуги.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Конституция Российской Федерации;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 xml:space="preserve">Федеральный закон от 09.10.1992 № 612-1 «Основы законодательства Российской Федерации о культуре»; 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lastRenderedPageBreak/>
        <w:t xml:space="preserve">Устав Зимняцкого сельского поселения </w:t>
      </w:r>
      <w:proofErr w:type="spellStart"/>
      <w:r w:rsidRPr="00F71710">
        <w:rPr>
          <w:rFonts w:ascii="Arial" w:hAnsi="Arial" w:cs="Arial"/>
        </w:rPr>
        <w:t>Серафимовичского</w:t>
      </w:r>
      <w:proofErr w:type="spellEnd"/>
      <w:r w:rsidRPr="00F71710">
        <w:rPr>
          <w:rFonts w:ascii="Arial" w:hAnsi="Arial" w:cs="Arial"/>
        </w:rPr>
        <w:t xml:space="preserve"> муниципального района Волгоградской области;</w:t>
      </w:r>
    </w:p>
    <w:p w:rsidR="009C2359" w:rsidRPr="00F71710" w:rsidRDefault="009C2359" w:rsidP="009C2359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 xml:space="preserve">Устав Муниципального казенного учреждения культуры Зимняцкий Культурно-Досуговый Центр Зимняцкого сельского поселения </w:t>
      </w:r>
      <w:proofErr w:type="spellStart"/>
      <w:r w:rsidRPr="00F71710">
        <w:rPr>
          <w:rFonts w:ascii="Arial" w:hAnsi="Arial" w:cs="Arial"/>
        </w:rPr>
        <w:t>Серафимовичского</w:t>
      </w:r>
      <w:proofErr w:type="spellEnd"/>
      <w:r w:rsidRPr="00F71710">
        <w:rPr>
          <w:rFonts w:ascii="Arial" w:hAnsi="Arial" w:cs="Arial"/>
        </w:rPr>
        <w:t xml:space="preserve"> муниципального района Волгоградской области;</w:t>
      </w:r>
    </w:p>
    <w:p w:rsidR="009C2359" w:rsidRPr="00F71710" w:rsidRDefault="009C2359" w:rsidP="009C235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иными действующими нормативными правовыми актами Российской Федерации, муниципальными правовыми актами.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2.6. Получение услуги на платной основе предоставляется  после приобретения входного билета (иного бланка строгой отчётности) у кассира Учреждения, юридическим лицам – после заключения с Учреждением договора об оказании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  Перечень оснований для отказа исполнения услуги.</w:t>
      </w:r>
    </w:p>
    <w:p w:rsidR="009C2359" w:rsidRPr="00F71710" w:rsidRDefault="009C2359" w:rsidP="009C2359">
      <w:pPr>
        <w:pStyle w:val="a6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отсутствие билета, дающего право на получение услуги;</w:t>
      </w:r>
    </w:p>
    <w:p w:rsidR="009C2359" w:rsidRPr="00F71710" w:rsidRDefault="009C2359" w:rsidP="009C2359">
      <w:pPr>
        <w:pStyle w:val="a6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несоответствие данных  в пригласительном билете с данными  документа, удостоверяющего личность.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2.7.1. После устранения вышеперечисленных неточностей и противоречий предоставление услуги возобновляется.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2.7.2.  В предоставлении услуги  может  быть отказано по следующим основаниям:</w:t>
      </w:r>
    </w:p>
    <w:p w:rsidR="009C2359" w:rsidRPr="00F71710" w:rsidRDefault="009C2359" w:rsidP="009C2359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алкогольное, наркотическое или токсическое опьянение получателя услуги;</w:t>
      </w:r>
    </w:p>
    <w:p w:rsidR="009C2359" w:rsidRPr="00F71710" w:rsidRDefault="009C2359" w:rsidP="009C2359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услуги и комфортному предоставлению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2.8. Требования к местам предоставления услуги. </w:t>
      </w:r>
    </w:p>
    <w:p w:rsidR="009C2359" w:rsidRPr="00F71710" w:rsidRDefault="009C2359" w:rsidP="009C235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Помещения, выделенные для предоставления услуги, должны быть:</w:t>
      </w:r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F71710">
        <w:rPr>
          <w:rFonts w:ascii="Arial" w:hAnsi="Arial" w:cs="Arial"/>
        </w:rPr>
        <w:t>оснащены средствами пожаротушения и оповещения о возникновении чрезвычайной ситуации;</w:t>
      </w:r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 w:rsidRPr="00F71710">
        <w:rPr>
          <w:rFonts w:ascii="Arial" w:hAnsi="Arial" w:cs="Arial"/>
        </w:rPr>
        <w:t>оснащены материально-техническими средствами для организации досуга;</w:t>
      </w:r>
      <w:proofErr w:type="gramEnd"/>
    </w:p>
    <w:p w:rsidR="009C2359" w:rsidRPr="00F71710" w:rsidRDefault="009C2359" w:rsidP="009C2359">
      <w:pPr>
        <w:pStyle w:val="a6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proofErr w:type="gramStart"/>
      <w:r w:rsidRPr="00F71710">
        <w:rPr>
          <w:rFonts w:ascii="Arial" w:hAnsi="Arial" w:cs="Arial"/>
        </w:rPr>
        <w:t>оснащены</w:t>
      </w:r>
      <w:proofErr w:type="gramEnd"/>
      <w:r w:rsidRPr="00F71710">
        <w:rPr>
          <w:rFonts w:ascii="Arial" w:hAnsi="Arial" w:cs="Arial"/>
        </w:rPr>
        <w:t xml:space="preserve"> информационным материалом, наглядной информацией. </w:t>
      </w:r>
    </w:p>
    <w:p w:rsidR="009C2359" w:rsidRPr="00F71710" w:rsidRDefault="009C2359" w:rsidP="009C235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В местах предоставления услуги (зрительный зал)  предусматривается установка кресел.</w:t>
      </w:r>
    </w:p>
    <w:p w:rsidR="009C2359" w:rsidRPr="00F71710" w:rsidRDefault="009C2359" w:rsidP="009C235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 Порядок информирования о ходе предоставления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2.9.1. Информирование о ходе предоставления услуги осуществляется специалистами при личном контакте с заявителями, с использованием телефонной связи, посредством электронной почты. Реклама должна соответствовать установленным нормам и содержать полную информацию о предоставляемой услуге.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2.9.2 Информация о приостановлении предоставления услуги или об отказе в ее предоставлении направляется непосредственно заявителю лично или по телефону, электронной почте, указанном в обращении (при наличии соответствующих данных в обращении).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2.9.3. Информация о сроках предоставления услуги сообщается при обращении или по указанному в обращении телефону 8(84464) 3-37-75.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ab/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</w:rPr>
        <w:tab/>
      </w:r>
      <w:r w:rsidRPr="00F71710">
        <w:rPr>
          <w:rFonts w:ascii="Arial" w:hAnsi="Arial" w:cs="Arial"/>
          <w:b/>
          <w:sz w:val="24"/>
          <w:szCs w:val="24"/>
          <w:lang w:val="en-US"/>
        </w:rPr>
        <w:t>III</w:t>
      </w:r>
      <w:r w:rsidRPr="00F71710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процедур </w:t>
      </w:r>
    </w:p>
    <w:p w:rsidR="009C2359" w:rsidRPr="00F71710" w:rsidRDefault="009C2359" w:rsidP="009C23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>3.1. Последовательность действий при предоставлении услуги.</w:t>
      </w:r>
    </w:p>
    <w:p w:rsidR="009C2359" w:rsidRPr="00F71710" w:rsidRDefault="009C2359" w:rsidP="009C23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услуги осуществляется в соответствии с ежемесячным планом проведения мероприятий, в соответствии с </w:t>
      </w:r>
      <w:hyperlink r:id="rId8" w:history="1">
        <w:r w:rsidRPr="00F71710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блок-схемой</w:t>
        </w:r>
      </w:hyperlink>
      <w:r w:rsidRPr="00F71710">
        <w:rPr>
          <w:rFonts w:ascii="Arial" w:eastAsia="Calibri" w:hAnsi="Arial" w:cs="Arial"/>
          <w:sz w:val="24"/>
          <w:szCs w:val="24"/>
          <w:lang w:eastAsia="en-US"/>
        </w:rPr>
        <w:t>(приложение):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разработка репертуарного плана киномероприятий;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информирование о времени и месте проведения;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показ кино-видеофильмов;</w:t>
      </w:r>
    </w:p>
    <w:p w:rsidR="009C2359" w:rsidRPr="00F71710" w:rsidRDefault="009C2359" w:rsidP="009C235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71710">
        <w:rPr>
          <w:rFonts w:ascii="Arial" w:eastAsia="Calibri" w:hAnsi="Arial" w:cs="Arial"/>
          <w:lang w:eastAsia="en-US"/>
        </w:rPr>
        <w:t>анализ работы, составление отчета о проведении мероприятия.</w:t>
      </w:r>
    </w:p>
    <w:p w:rsidR="009C2359" w:rsidRPr="00F71710" w:rsidRDefault="009C2359" w:rsidP="009C2359">
      <w:pPr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jc w:val="center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  <w:lang w:val="en-US"/>
        </w:rPr>
        <w:t>IV</w:t>
      </w:r>
      <w:r w:rsidRPr="00F71710">
        <w:rPr>
          <w:rFonts w:ascii="Arial" w:hAnsi="Arial" w:cs="Arial"/>
          <w:b/>
          <w:sz w:val="24"/>
          <w:szCs w:val="24"/>
        </w:rPr>
        <w:t>.Формы контроля за исполнением Административного регламента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lastRenderedPageBreak/>
        <w:t>4.1.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установленных настоящим Регламентом, и за принятием решений при предоставлении услуги Учреждением, осуществляется  администрацией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и должностным лицом, ответственным за оказание услуги на каждом этапе ее предоставления.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4.2. Контроль осуществляется путем проведения проверок соблюдения и исполнения нормативно-правовых актов Российской Федерации, Волгоградской области, администрации Зимняцкого сельского поселения, положений настоящего Регламента.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потребителей услуги, виновные лица привлекаются к ответственности в соответствии с законодательством Российской Федерации.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4.3. Проведение проверок может носить плановый характер (осуществляется на основании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4.4. Текущий 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соблюдением и исполнением услуги согласно настоящего Регламента и иных нормативных правовых актов, устанавливающих требования к предоставлению услуги осуществляется директором Учреждения.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4.5. Проверки могут быть плановыми (осуществляться на основании годовых планов работы) и внеплановыми. 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4.6. Ответственность муниципальных служащих и иных должностных лиц за решения и действия (бездействия) принимаемые в ходе исполнения услуги.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Директор Учреждения организует работу по представлению услуги, осуществляет </w:t>
      </w:r>
      <w:proofErr w:type="gramStart"/>
      <w:r w:rsidRPr="00F71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исполнением, принимает меры к совершенствованию форм и методов реализации услуги, несет персональную ответственность за соблюдение законности.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71710">
        <w:rPr>
          <w:rFonts w:ascii="Arial" w:hAnsi="Arial" w:cs="Arial"/>
          <w:b/>
          <w:sz w:val="24"/>
          <w:szCs w:val="24"/>
          <w:lang w:val="en-US"/>
        </w:rPr>
        <w:t>V</w:t>
      </w:r>
      <w:r w:rsidRPr="00F71710">
        <w:rPr>
          <w:rFonts w:ascii="Arial" w:hAnsi="Arial" w:cs="Arial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5.1. Заявитель может обратиться с жалобой в следующих случаях: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нарушение срока предоставления услуги;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</w:t>
      </w:r>
      <w:r w:rsidRPr="00F71710">
        <w:rPr>
          <w:rFonts w:ascii="Arial" w:hAnsi="Arial" w:cs="Arial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9C2359" w:rsidRPr="00F71710" w:rsidRDefault="009C2359" w:rsidP="009C2359">
      <w:pPr>
        <w:pStyle w:val="ConsPlusNormal"/>
        <w:widowControl/>
        <w:numPr>
          <w:ilvl w:val="0"/>
          <w:numId w:val="6"/>
        </w:num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  <w:proofErr w:type="gramEnd"/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Учреждения, Главе Зимняцкого сельского поселения </w:t>
      </w:r>
      <w:proofErr w:type="spellStart"/>
      <w:r w:rsidRPr="00F7171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717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C2359" w:rsidRPr="00F71710" w:rsidRDefault="009C2359" w:rsidP="009C23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2359" w:rsidRPr="00F71710" w:rsidRDefault="009C2359" w:rsidP="009C2359">
      <w:pPr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5.4. Жалоба о нарушении положения настоящего Регламента может быть составлена в произвольной форме, но с обязательным указанием: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F71710">
        <w:rPr>
          <w:rFonts w:ascii="Arial" w:hAnsi="Arial" w:cs="Arial"/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</w:t>
      </w:r>
      <w:proofErr w:type="gramEnd"/>
      <w:r w:rsidRPr="00F71710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69"/>
      <w:bookmarkEnd w:id="1"/>
      <w:r w:rsidRPr="00F71710">
        <w:rPr>
          <w:rFonts w:ascii="Arial" w:hAnsi="Arial" w:cs="Arial"/>
          <w:sz w:val="24"/>
          <w:szCs w:val="24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1710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2359" w:rsidRPr="00F71710" w:rsidRDefault="009C2359" w:rsidP="009C23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171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9C2359" w:rsidRPr="00F71710" w:rsidRDefault="009C2359" w:rsidP="009C23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710">
        <w:rPr>
          <w:rFonts w:ascii="Arial" w:hAnsi="Arial" w:cs="Arial"/>
          <w:sz w:val="24"/>
          <w:szCs w:val="24"/>
        </w:rPr>
        <w:t xml:space="preserve">5.7. </w:t>
      </w:r>
      <w:r w:rsidRPr="00F71710">
        <w:rPr>
          <w:rFonts w:ascii="Arial" w:eastAsia="Calibri" w:hAnsi="Arial" w:cs="Arial"/>
          <w:sz w:val="24"/>
          <w:szCs w:val="24"/>
          <w:lang w:eastAsia="en-US"/>
        </w:rPr>
        <w:t>Не позднее дня, следующего за днем принятия решения, указанного в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359" w:rsidRDefault="009C2359" w:rsidP="009C2359">
      <w:pPr>
        <w:jc w:val="both"/>
        <w:rPr>
          <w:rFonts w:eastAsia="Calibri"/>
          <w:sz w:val="24"/>
          <w:szCs w:val="24"/>
          <w:lang w:eastAsia="en-US"/>
        </w:rPr>
      </w:pPr>
    </w:p>
    <w:p w:rsidR="009C2359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sz w:val="24"/>
          <w:szCs w:val="24"/>
        </w:rPr>
      </w:pPr>
    </w:p>
    <w:p w:rsidR="009C2359" w:rsidRDefault="009C2359" w:rsidP="009C2359">
      <w:pPr>
        <w:jc w:val="right"/>
        <w:rPr>
          <w:sz w:val="24"/>
          <w:szCs w:val="24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Приложение 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 w:rsidRPr="00DC0172">
        <w:rPr>
          <w:rFonts w:ascii="Arial" w:hAnsi="Arial" w:cs="Arial"/>
        </w:rPr>
        <w:t xml:space="preserve">  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 w:rsidRPr="00DC0172">
        <w:rPr>
          <w:rFonts w:ascii="Arial" w:hAnsi="Arial" w:cs="Arial"/>
        </w:rPr>
        <w:t xml:space="preserve"> муниципальной услуги «Организация</w:t>
      </w:r>
    </w:p>
    <w:p w:rsidR="009C2359" w:rsidRPr="00DC0172" w:rsidRDefault="009C2359" w:rsidP="009C2359">
      <w:pPr>
        <w:pStyle w:val="a4"/>
        <w:jc w:val="right"/>
        <w:rPr>
          <w:rFonts w:ascii="Arial" w:hAnsi="Arial" w:cs="Arial"/>
        </w:rPr>
      </w:pPr>
      <w:r w:rsidRPr="00DC0172">
        <w:rPr>
          <w:rFonts w:ascii="Arial" w:hAnsi="Arial" w:cs="Arial"/>
        </w:rPr>
        <w:t>кинообслуживания населения».</w:t>
      </w:r>
    </w:p>
    <w:p w:rsidR="009C2359" w:rsidRPr="00DC0172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hd w:val="clear" w:color="auto" w:fill="FFFFFF"/>
        <w:tabs>
          <w:tab w:val="left" w:pos="9600"/>
          <w:tab w:val="right" w:pos="10940"/>
        </w:tabs>
        <w:spacing w:line="100" w:lineRule="atLeast"/>
        <w:ind w:right="-59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В _______________________________________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        (наименование учреждения)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от ______________________________________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                              (Заказчик</w:t>
      </w:r>
      <w:proofErr w:type="gramStart"/>
      <w:r w:rsidRPr="00DC017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C0172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_________________________________________                                 </w:t>
      </w:r>
    </w:p>
    <w:p w:rsidR="009C2359" w:rsidRPr="00DC0172" w:rsidRDefault="009C2359" w:rsidP="009C2359">
      <w:pPr>
        <w:ind w:hanging="16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ind w:hanging="16"/>
        <w:jc w:val="right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jc w:val="center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ЗАЯВЛЕНИЕ</w:t>
      </w:r>
    </w:p>
    <w:p w:rsidR="009C2359" w:rsidRPr="00DC0172" w:rsidRDefault="009C2359" w:rsidP="009C2359">
      <w:pPr>
        <w:ind w:hanging="16"/>
        <w:jc w:val="center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color w:val="auto"/>
        </w:rPr>
      </w:pPr>
      <w:r w:rsidRPr="00DC0172">
        <w:rPr>
          <w:rFonts w:ascii="Arial" w:hAnsi="Arial" w:cs="Arial"/>
        </w:rPr>
        <w:t xml:space="preserve">Прошу оказать услугу по кинообслуживанию ____________________________________________________________ </w:t>
      </w: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spacing w:val="-17"/>
        </w:rPr>
      </w:pPr>
      <w:r w:rsidRPr="00DC0172">
        <w:rPr>
          <w:rFonts w:ascii="Arial" w:hAnsi="Arial" w:cs="Arial"/>
          <w:spacing w:val="-3"/>
        </w:rPr>
        <w:t>Дата и время показа: «</w:t>
      </w:r>
      <w:r w:rsidRPr="00DC0172">
        <w:rPr>
          <w:rFonts w:ascii="Arial" w:hAnsi="Arial" w:cs="Arial"/>
        </w:rPr>
        <w:tab/>
        <w:t>»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8"/>
        </w:rPr>
        <w:t>20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7"/>
        </w:rPr>
        <w:t>г.,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12"/>
        </w:rPr>
        <w:t>ч.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7"/>
        </w:rPr>
        <w:t>мин.</w:t>
      </w:r>
    </w:p>
    <w:p w:rsidR="009C2359" w:rsidRPr="00DC0172" w:rsidRDefault="009C2359" w:rsidP="009C2359">
      <w:pPr>
        <w:pStyle w:val="a4"/>
        <w:numPr>
          <w:ilvl w:val="0"/>
          <w:numId w:val="8"/>
        </w:numPr>
        <w:rPr>
          <w:rFonts w:ascii="Arial" w:hAnsi="Arial" w:cs="Arial"/>
          <w:spacing w:val="-15"/>
        </w:rPr>
      </w:pPr>
      <w:r w:rsidRPr="00DC0172">
        <w:rPr>
          <w:rFonts w:ascii="Arial" w:hAnsi="Arial" w:cs="Arial"/>
          <w:spacing w:val="-1"/>
        </w:rPr>
        <w:t>Количество посетителей:</w:t>
      </w:r>
      <w:r w:rsidRPr="00DC0172">
        <w:rPr>
          <w:rFonts w:ascii="Arial" w:hAnsi="Arial" w:cs="Arial"/>
        </w:rPr>
        <w:tab/>
      </w:r>
      <w:r w:rsidRPr="00DC0172">
        <w:rPr>
          <w:rFonts w:ascii="Arial" w:hAnsi="Arial" w:cs="Arial"/>
          <w:spacing w:val="-6"/>
        </w:rPr>
        <w:t>чел.</w:t>
      </w:r>
    </w:p>
    <w:p w:rsidR="009C2359" w:rsidRPr="00DC0172" w:rsidRDefault="009C2359" w:rsidP="009C2359">
      <w:pPr>
        <w:shd w:val="clear" w:color="auto" w:fill="FFFFFF"/>
        <w:spacing w:before="614" w:line="576" w:lineRule="exact"/>
        <w:ind w:left="14" w:right="-20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color w:val="000000"/>
          <w:spacing w:val="-4"/>
          <w:sz w:val="24"/>
          <w:szCs w:val="24"/>
        </w:rPr>
        <w:t>Заказчик:     ____________________________________</w:t>
      </w:r>
    </w:p>
    <w:p w:rsidR="009C2359" w:rsidRPr="00DC0172" w:rsidRDefault="009C2359" w:rsidP="009C2359">
      <w:pPr>
        <w:shd w:val="clear" w:color="auto" w:fill="FFFFFF"/>
        <w:spacing w:before="614" w:line="576" w:lineRule="exact"/>
        <w:ind w:left="14" w:right="-20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color w:val="000000"/>
          <w:spacing w:val="-5"/>
          <w:sz w:val="24"/>
          <w:szCs w:val="24"/>
        </w:rPr>
        <w:t xml:space="preserve">Заявление принял: </w:t>
      </w:r>
      <w:r w:rsidRPr="00DC0172">
        <w:rPr>
          <w:rFonts w:ascii="Arial" w:hAnsi="Arial" w:cs="Arial"/>
          <w:sz w:val="24"/>
          <w:szCs w:val="24"/>
        </w:rPr>
        <w:t>______________________________________</w:t>
      </w: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Pr="00DC0172" w:rsidRDefault="009C2359" w:rsidP="009C2359">
      <w:pPr>
        <w:suppressAutoHyphens w:val="0"/>
        <w:rPr>
          <w:rFonts w:ascii="Arial" w:hAnsi="Arial" w:cs="Arial"/>
          <w:sz w:val="24"/>
          <w:szCs w:val="24"/>
        </w:rPr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uppressAutoHyphens w:val="0"/>
      </w:pPr>
    </w:p>
    <w:p w:rsidR="009C2359" w:rsidRDefault="009C2359" w:rsidP="009C2359">
      <w:pPr>
        <w:spacing w:before="100" w:beforeAutospacing="1"/>
        <w:jc w:val="right"/>
        <w:rPr>
          <w:sz w:val="16"/>
          <w:szCs w:val="16"/>
        </w:rPr>
      </w:pP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ПРИЛОЖЕНИЕ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2359" w:rsidRPr="00DC0172" w:rsidRDefault="009C2359" w:rsidP="009C23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</w:t>
      </w:r>
      <w:r w:rsidRPr="00DC0172">
        <w:rPr>
          <w:rFonts w:ascii="Arial" w:hAnsi="Arial" w:cs="Arial"/>
          <w:sz w:val="24"/>
          <w:szCs w:val="24"/>
        </w:rPr>
        <w:t xml:space="preserve">  муниципальной услуги</w:t>
      </w:r>
    </w:p>
    <w:p w:rsidR="009C2359" w:rsidRPr="00DC0172" w:rsidRDefault="009C2359" w:rsidP="009C2359">
      <w:pPr>
        <w:jc w:val="right"/>
        <w:rPr>
          <w:sz w:val="24"/>
          <w:szCs w:val="24"/>
        </w:rPr>
      </w:pPr>
      <w:r w:rsidRPr="00DC0172">
        <w:rPr>
          <w:rFonts w:ascii="Arial" w:hAnsi="Arial" w:cs="Arial"/>
          <w:sz w:val="24"/>
          <w:szCs w:val="24"/>
        </w:rPr>
        <w:t>«Организация кинообслуживания населения»</w:t>
      </w:r>
    </w:p>
    <w:p w:rsidR="009C2359" w:rsidRPr="00444491" w:rsidRDefault="009C2359" w:rsidP="009C2359">
      <w:pPr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БЛОК-СХЕМА</w:t>
      </w:r>
    </w:p>
    <w:p w:rsidR="009C2359" w:rsidRPr="00EE2733" w:rsidRDefault="009C2359" w:rsidP="009C2359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 xml:space="preserve">предоставления </w:t>
      </w:r>
      <w:r w:rsidRPr="00EE2733">
        <w:rPr>
          <w:b/>
        </w:rPr>
        <w:t>муниципальной услуги</w:t>
      </w:r>
    </w:p>
    <w:p w:rsidR="009C2359" w:rsidRPr="00EE2733" w:rsidRDefault="009C2359" w:rsidP="009C2359">
      <w:pPr>
        <w:jc w:val="center"/>
        <w:rPr>
          <w:b/>
        </w:rPr>
      </w:pPr>
      <w:r w:rsidRPr="00EE2733">
        <w:rPr>
          <w:b/>
        </w:rPr>
        <w:t>«Организация кинообслуживания населения»</w:t>
      </w:r>
    </w:p>
    <w:p w:rsidR="009C2359" w:rsidRPr="00EE2733" w:rsidRDefault="009C2359" w:rsidP="009C2359">
      <w:pPr>
        <w:jc w:val="center"/>
        <w:rPr>
          <w:rFonts w:eastAsia="Calibri"/>
          <w:b/>
          <w:bCs/>
          <w:lang w:eastAsia="en-US"/>
        </w:rPr>
      </w:pPr>
    </w:p>
    <w:p w:rsidR="009C2359" w:rsidRDefault="009C2359" w:rsidP="009C2359">
      <w:pPr>
        <w:jc w:val="center"/>
        <w:sectPr w:rsidR="009C2359" w:rsidSect="00843CA5">
          <w:pgSz w:w="11909" w:h="16834"/>
          <w:pgMar w:top="567" w:right="737" w:bottom="426" w:left="1531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75565</wp:posOffset>
                </wp:positionV>
                <wp:extent cx="3933825" cy="628650"/>
                <wp:effectExtent l="19050" t="25400" r="19050" b="412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28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Разработка репертуарного плана киномероприятий, </w:t>
                            </w:r>
                            <w:proofErr w:type="gramStart"/>
                            <w:r w:rsidRPr="00FF2EA9">
                              <w:t>различных</w:t>
                            </w:r>
                            <w:proofErr w:type="gramEnd"/>
                            <w:r w:rsidRPr="00FF2EA9">
                              <w:t xml:space="preserve"> по форме и тематике </w:t>
                            </w:r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89.95pt;margin-top:5.95pt;width:30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" fillcolor="#9bbb59" strokecolor="#76923c" strokeweight="3pt">
                <v:shadow on="t" color="black" opacity="24903f" origin=",.5" offset="0,.55556mm"/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Разработка репертуарного плана киномероприятий, </w:t>
                      </w:r>
                      <w:proofErr w:type="gramStart"/>
                      <w:r w:rsidRPr="00FF2EA9">
                        <w:t>различных</w:t>
                      </w:r>
                      <w:proofErr w:type="gramEnd"/>
                      <w:r w:rsidRPr="00FF2EA9">
                        <w:t xml:space="preserve"> по форме и тематике </w:t>
                      </w:r>
                    </w:p>
                    <w:p w:rsidR="009C2359" w:rsidRPr="00541B53" w:rsidRDefault="009C2359" w:rsidP="009C2359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3329305</wp:posOffset>
                </wp:positionV>
                <wp:extent cx="3686175" cy="2304415"/>
                <wp:effectExtent l="19050" t="21590" r="19050" b="4572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2304415"/>
                        </a:xfrm>
                        <a:custGeom>
                          <a:avLst/>
                          <a:gdLst>
                            <a:gd name="T0" fmla="*/ 0 w 3686175"/>
                            <a:gd name="T1" fmla="*/ 0 h 3067050"/>
                            <a:gd name="T2" fmla="*/ 3174990 w 3686175"/>
                            <a:gd name="T3" fmla="*/ 0 h 3067050"/>
                            <a:gd name="T4" fmla="*/ 3686175 w 3686175"/>
                            <a:gd name="T5" fmla="*/ 511185 h 3067050"/>
                            <a:gd name="T6" fmla="*/ 3686175 w 3686175"/>
                            <a:gd name="T7" fmla="*/ 3067050 h 3067050"/>
                            <a:gd name="T8" fmla="*/ 3686175 w 3686175"/>
                            <a:gd name="T9" fmla="*/ 3067050 h 3067050"/>
                            <a:gd name="T10" fmla="*/ 511185 w 3686175"/>
                            <a:gd name="T11" fmla="*/ 3067050 h 3067050"/>
                            <a:gd name="T12" fmla="*/ 0 w 3686175"/>
                            <a:gd name="T13" fmla="*/ 2555865 h 3067050"/>
                            <a:gd name="T14" fmla="*/ 0 w 3686175"/>
                            <a:gd name="T15" fmla="*/ 0 h 30670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686175"/>
                            <a:gd name="T25" fmla="*/ 0 h 3067050"/>
                            <a:gd name="T26" fmla="*/ 3686175 w 3686175"/>
                            <a:gd name="T27" fmla="*/ 3067050 h 306705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686175" h="3067050">
                              <a:moveTo>
                                <a:pt x="0" y="0"/>
                              </a:moveTo>
                              <a:lnTo>
                                <a:pt x="3174990" y="0"/>
                              </a:lnTo>
                              <a:lnTo>
                                <a:pt x="3686175" y="511185"/>
                              </a:lnTo>
                              <a:lnTo>
                                <a:pt x="3686175" y="3067050"/>
                              </a:lnTo>
                              <a:lnTo>
                                <a:pt x="3686175" y="3067050"/>
                              </a:lnTo>
                              <a:lnTo>
                                <a:pt x="511185" y="3067050"/>
                              </a:lnTo>
                              <a:lnTo>
                                <a:pt x="0" y="25558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  <w:r w:rsidRPr="00FF2EA9">
                              <w:t>алкогольное, наркотическое  или токсическое  опьянение;</w:t>
                            </w:r>
                          </w:p>
                          <w:p w:rsidR="009C2359" w:rsidRPr="00FF2EA9" w:rsidRDefault="009C2359" w:rsidP="009C2359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 w:rsidRPr="00FF2EA9">
                              <w:t>проносит  с собой  алкогольные напитки, оружие, огнеопасные</w:t>
                            </w:r>
                            <w:r>
                              <w:t>,</w:t>
                            </w:r>
                            <w:r w:rsidRPr="00FF2EA9">
      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      </w:r>
                            <w:r>
                              <w:t>уги и комфортному предоставлению</w:t>
                            </w:r>
                            <w:r w:rsidRPr="00FF2EA9">
                              <w:t xml:space="preserve"> услуги</w:t>
                            </w:r>
                            <w:r>
                              <w:t>;</w:t>
                            </w:r>
                          </w:p>
                          <w:p w:rsidR="009C2359" w:rsidRPr="00DF40AC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в</w:t>
                            </w:r>
                            <w:r w:rsidRPr="00DF40AC">
                              <w:t xml:space="preserve">озрастная категория граждан </w:t>
                            </w:r>
                          </w:p>
                          <w:p w:rsidR="009C2359" w:rsidRPr="00DF40AC" w:rsidRDefault="009C2359" w:rsidP="009C2359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:rsidR="009C2359" w:rsidRDefault="009C2359" w:rsidP="009C2359">
                            <w:pPr>
                              <w:pStyle w:val="a6"/>
                              <w:ind w:left="360"/>
                            </w:pPr>
                          </w:p>
                          <w:p w:rsidR="009C2359" w:rsidRDefault="009C2359" w:rsidP="009C2359">
                            <w:pPr>
                              <w:pStyle w:val="a6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2" o:spid="_x0000_s1027" style="position:absolute;left:0;text-align:left;margin-left:213.7pt;margin-top:262.15pt;width:290.25pt;height:18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" adj="-11796480,,5400" path="m,l3174990,r511185,511185l3686175,3067050r,l511185,3067050,,2555865,,xe" fillcolor="#9bbb59" strokecolor="#76923c" strokeweight="3pt">
                <v:stroke joinstyle="miter"/>
                <v:shadow on="t" color="black" opacity="24903f" origin=",.5" offset="0,.55556mm"/>
                <v:formulas/>
                <v:path arrowok="t" o:connecttype="custom" o:connectlocs="0,0;3174990,0;3686175,384077;3686175,2304415;3686175,2304415;511185,2304415;0,1920338;0,0" o:connectangles="0,0,0,0,0,0,0,0" textboxrect="0,0,3686175,3067050"/>
                <v:textbox>
                  <w:txbxContent>
                    <w:p w:rsidR="009C2359" w:rsidRPr="00FF2EA9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  <w:r w:rsidRPr="00FF2EA9">
                        <w:t>алкогольное, наркотическое  или токсическое  опьянение;</w:t>
                      </w:r>
                    </w:p>
                    <w:p w:rsidR="009C2359" w:rsidRPr="00FF2EA9" w:rsidRDefault="009C2359" w:rsidP="009C2359">
                      <w:pPr>
                        <w:pStyle w:val="a6"/>
                        <w:numPr>
                          <w:ilvl w:val="0"/>
                          <w:numId w:val="7"/>
                        </w:numPr>
                        <w:jc w:val="both"/>
                      </w:pPr>
                      <w:r w:rsidRPr="00FF2EA9">
                        <w:t>проносит  с собой  алкогольные напитки, оружие, огнеопасные</w:t>
                      </w:r>
                      <w:r>
                        <w:t>,</w:t>
                      </w:r>
                      <w:r w:rsidRPr="00FF2EA9">
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</w:r>
                      <w:r>
                        <w:t>уги и комфортному предоставлению</w:t>
                      </w:r>
                      <w:r w:rsidRPr="00FF2EA9">
                        <w:t xml:space="preserve"> услуги</w:t>
                      </w:r>
                      <w:r>
                        <w:t>;</w:t>
                      </w:r>
                    </w:p>
                    <w:p w:rsidR="009C2359" w:rsidRPr="00DF40AC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  <w:r>
                        <w:t>в</w:t>
                      </w:r>
                      <w:r w:rsidRPr="00DF40AC">
                        <w:t xml:space="preserve">озрастная категория граждан </w:t>
                      </w:r>
                    </w:p>
                    <w:p w:rsidR="009C2359" w:rsidRPr="00DF40AC" w:rsidRDefault="009C2359" w:rsidP="009C2359">
                      <w:pPr>
                        <w:pStyle w:val="a6"/>
                        <w:numPr>
                          <w:ilvl w:val="0"/>
                          <w:numId w:val="9"/>
                        </w:numPr>
                      </w:pPr>
                    </w:p>
                    <w:p w:rsidR="009C2359" w:rsidRDefault="009C2359" w:rsidP="009C2359">
                      <w:pPr>
                        <w:pStyle w:val="a6"/>
                        <w:ind w:left="360"/>
                      </w:pPr>
                    </w:p>
                    <w:p w:rsidR="009C2359" w:rsidRDefault="009C2359" w:rsidP="009C2359">
                      <w:pPr>
                        <w:pStyle w:val="a6"/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1776730</wp:posOffset>
                </wp:positionV>
                <wp:extent cx="0" cy="228600"/>
                <wp:effectExtent l="76200" t="12065" r="7620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54.7pt;margin-top:139.9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1776730</wp:posOffset>
                </wp:positionV>
                <wp:extent cx="0" cy="228600"/>
                <wp:effectExtent l="76200" t="12065" r="7620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8.7pt;margin-top:139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3215005</wp:posOffset>
                </wp:positionV>
                <wp:extent cx="2362200" cy="400050"/>
                <wp:effectExtent l="19050" t="21590" r="19050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DF40AC" w:rsidRDefault="009C2359" w:rsidP="009C2359">
                            <w:pPr>
                              <w:jc w:val="center"/>
                            </w:pPr>
                            <w:r w:rsidRPr="00DF40AC">
                              <w:t xml:space="preserve">Показ </w:t>
                            </w:r>
                            <w:proofErr w:type="spellStart"/>
                            <w:r w:rsidRPr="00DF40AC">
                              <w:t>киновидеофильмов</w:t>
                            </w:r>
                            <w:proofErr w:type="spellEnd"/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color w:val="1D1B11"/>
                                <w:sz w:val="28"/>
                                <w:szCs w:val="28"/>
                              </w:rPr>
                            </w:pPr>
                          </w:p>
                          <w:p w:rsidR="009C2359" w:rsidRPr="00541B53" w:rsidRDefault="009C2359" w:rsidP="009C2359">
                            <w:pPr>
                              <w:jc w:val="center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.05pt;margin-top:253.15pt;width:18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" fillcolor="#9bbb59" strokecolor="#4e6128" strokeweight="2pt">
                <v:textbox>
                  <w:txbxContent>
                    <w:p w:rsidR="009C2359" w:rsidRPr="00DF40AC" w:rsidRDefault="009C2359" w:rsidP="009C2359">
                      <w:pPr>
                        <w:jc w:val="center"/>
                      </w:pPr>
                      <w:r w:rsidRPr="00DF40AC">
                        <w:t xml:space="preserve">Показ </w:t>
                      </w:r>
                      <w:proofErr w:type="spellStart"/>
                      <w:r w:rsidRPr="00DF40AC">
                        <w:t>киновидеофильмов</w:t>
                      </w:r>
                      <w:proofErr w:type="spellEnd"/>
                    </w:p>
                    <w:p w:rsidR="009C2359" w:rsidRPr="00541B53" w:rsidRDefault="009C2359" w:rsidP="009C2359">
                      <w:pPr>
                        <w:jc w:val="center"/>
                        <w:rPr>
                          <w:color w:val="1D1B11"/>
                          <w:sz w:val="28"/>
                          <w:szCs w:val="28"/>
                        </w:rPr>
                      </w:pPr>
                    </w:p>
                    <w:p w:rsidR="009C2359" w:rsidRPr="00541B53" w:rsidRDefault="009C2359" w:rsidP="009C2359">
                      <w:pPr>
                        <w:jc w:val="center"/>
                        <w:rPr>
                          <w:color w:val="1F497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4329430</wp:posOffset>
                </wp:positionV>
                <wp:extent cx="2476500" cy="542925"/>
                <wp:effectExtent l="19050" t="21590" r="1905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Анализ работы, </w:t>
                            </w:r>
                          </w:p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составление итоговой отчетности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.05pt;margin-top:340.9pt;width:19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" fillcolor="#9bbb59" strokecolor="#938953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Анализ работы, </w:t>
                      </w:r>
                    </w:p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составление итоговой отчетности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2795905</wp:posOffset>
                </wp:positionV>
                <wp:extent cx="0" cy="419100"/>
                <wp:effectExtent l="76200" t="12065" r="7620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4.95pt;margin-top:220.1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633730</wp:posOffset>
                </wp:positionV>
                <wp:extent cx="0" cy="438150"/>
                <wp:effectExtent l="76200" t="12065" r="7620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1.45pt;margin-top:49.9pt;width:0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3776980</wp:posOffset>
                </wp:positionV>
                <wp:extent cx="0" cy="428625"/>
                <wp:effectExtent l="76200" t="12065" r="7620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45pt;margin-top:297.4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2681605</wp:posOffset>
                </wp:positionV>
                <wp:extent cx="0" cy="457200"/>
                <wp:effectExtent l="76200" t="12065" r="7620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7pt;margin-top:211.1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" strokecolor="#94b64e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2100580</wp:posOffset>
                </wp:positionV>
                <wp:extent cx="2371725" cy="581025"/>
                <wp:effectExtent l="19050" t="2159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 xml:space="preserve">Отказ от предоставления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06.7pt;margin-top:165.4pt;width:186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" fillcolor="#9bbb59" strokecolor="#4e6128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 xml:space="preserve">Отказ от предоставления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2100580</wp:posOffset>
                </wp:positionV>
                <wp:extent cx="2295525" cy="466725"/>
                <wp:effectExtent l="19050" t="21590" r="1905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</w:pPr>
                            <w:r w:rsidRPr="00FF2EA9">
                              <w:t>Приобретение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.05pt;margin-top:165.4pt;width:18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" fillcolor="#9bbb59" strokecolor="#4e6128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</w:pPr>
                      <w:r w:rsidRPr="00FF2EA9">
                        <w:t>Приобретение билета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1186180</wp:posOffset>
                </wp:positionV>
                <wp:extent cx="4102100" cy="523875"/>
                <wp:effectExtent l="19050" t="21590" r="1270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5238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59" w:rsidRPr="00FF2EA9" w:rsidRDefault="009C2359" w:rsidP="009C23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EA9">
                              <w:rPr>
                                <w:sz w:val="28"/>
                                <w:szCs w:val="28"/>
                              </w:rPr>
                              <w:t xml:space="preserve">Информирование о времени и месте проведения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81.7pt;margin-top:93.4pt;width:32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" fillcolor="#9bbb59" strokecolor="#76923c" strokeweight="2pt">
                <v:textbox>
                  <w:txbxContent>
                    <w:p w:rsidR="009C2359" w:rsidRPr="00FF2EA9" w:rsidRDefault="009C2359" w:rsidP="009C23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EA9">
                        <w:rPr>
                          <w:sz w:val="28"/>
                          <w:szCs w:val="28"/>
                        </w:rPr>
                        <w:t xml:space="preserve">Информирование о времени и месте проведения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D6299" w:rsidRDefault="002D6299"/>
    <w:sectPr w:rsidR="002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FE6"/>
    <w:multiLevelType w:val="hybridMultilevel"/>
    <w:tmpl w:val="55BEC4AA"/>
    <w:lvl w:ilvl="0" w:tplc="131C7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3BB3"/>
    <w:multiLevelType w:val="hybridMultilevel"/>
    <w:tmpl w:val="0AF8163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238E6"/>
    <w:multiLevelType w:val="hybridMultilevel"/>
    <w:tmpl w:val="F53218DA"/>
    <w:lvl w:ilvl="0" w:tplc="7D70B0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727AF6"/>
    <w:multiLevelType w:val="hybridMultilevel"/>
    <w:tmpl w:val="1722B6CC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695172"/>
    <w:multiLevelType w:val="hybridMultilevel"/>
    <w:tmpl w:val="8B12AF0A"/>
    <w:lvl w:ilvl="0" w:tplc="7D70B0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481382"/>
    <w:multiLevelType w:val="hybridMultilevel"/>
    <w:tmpl w:val="6E1828A0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8466FA"/>
    <w:multiLevelType w:val="hybridMultilevel"/>
    <w:tmpl w:val="820A267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F"/>
    <w:rsid w:val="002D6299"/>
    <w:rsid w:val="00675BEF"/>
    <w:rsid w:val="00843CA5"/>
    <w:rsid w:val="009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9C235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9C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9C23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5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43CA5"/>
    <w:pPr>
      <w:widowControl w:val="0"/>
      <w:suppressLineNumbers/>
    </w:pPr>
    <w:rPr>
      <w:rFonts w:ascii="Arial" w:eastAsia="Arial Unicode MS" w:hAnsi="Arial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rsid w:val="009C235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9C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9C23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5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43CA5"/>
    <w:pPr>
      <w:widowControl w:val="0"/>
      <w:suppressLineNumbers/>
    </w:pPr>
    <w:rPr>
      <w:rFonts w:ascii="Arial" w:eastAsia="Arial Unicode MS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5000DF086F9083B41A0FCED9DDD24E33F365BB40FA2EDDC9B055B4AAD7223006CEE5329E313C27CCF6z2E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2017-05-22T10:23:00Z</dcterms:created>
  <dcterms:modified xsi:type="dcterms:W3CDTF">2017-08-31T12:52:00Z</dcterms:modified>
</cp:coreProperties>
</file>