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C" w:rsidRPr="00F22B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F22BEF">
        <w:rPr>
          <w:rFonts w:cs="Arial"/>
          <w:sz w:val="24"/>
          <w:u w:val="single"/>
        </w:rPr>
        <w:t>Зимняцкий сельский Совет</w:t>
      </w:r>
    </w:p>
    <w:p w:rsidR="00D4415C" w:rsidRPr="00F22B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F22BEF">
        <w:rPr>
          <w:rFonts w:cs="Arial"/>
          <w:sz w:val="24"/>
          <w:u w:val="single"/>
        </w:rPr>
        <w:t>Серафимовичского муниципального района</w:t>
      </w:r>
    </w:p>
    <w:p w:rsidR="00D4415C" w:rsidRPr="00F22B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F22BEF">
        <w:rPr>
          <w:rFonts w:cs="Arial"/>
          <w:sz w:val="24"/>
          <w:u w:val="single"/>
        </w:rPr>
        <w:t>Волгоградской области</w:t>
      </w:r>
    </w:p>
    <w:p w:rsidR="00D4415C" w:rsidRPr="00F22BEF" w:rsidRDefault="00D4415C" w:rsidP="00D4415C">
      <w:pPr>
        <w:pStyle w:val="Standard"/>
        <w:pBdr>
          <w:bottom w:val="single" w:sz="18" w:space="1" w:color="000000"/>
        </w:pBdr>
        <w:jc w:val="center"/>
        <w:rPr>
          <w:rFonts w:cs="Arial"/>
          <w:sz w:val="40"/>
        </w:rPr>
      </w:pPr>
    </w:p>
    <w:p w:rsidR="00D4415C" w:rsidRPr="00F22BEF" w:rsidRDefault="00D4415C" w:rsidP="00D4415C">
      <w:pPr>
        <w:pStyle w:val="Standard"/>
        <w:jc w:val="both"/>
        <w:rPr>
          <w:rFonts w:cs="Arial"/>
          <w:sz w:val="28"/>
        </w:rPr>
      </w:pPr>
      <w:r w:rsidRPr="00F22BEF">
        <w:rPr>
          <w:rFonts w:cs="Arial"/>
          <w:sz w:val="28"/>
        </w:rPr>
        <w:t xml:space="preserve">        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                                                     РЕШЕНИЕ </w:t>
      </w: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310503" w:rsidRDefault="00D4415C" w:rsidP="00D4415C">
      <w:pPr>
        <w:pStyle w:val="Standard"/>
        <w:jc w:val="both"/>
        <w:rPr>
          <w:rFonts w:cs="Arial"/>
          <w:sz w:val="24"/>
        </w:rPr>
      </w:pPr>
      <w:r w:rsidRPr="001E5303">
        <w:rPr>
          <w:rFonts w:cs="Arial"/>
          <w:sz w:val="24"/>
        </w:rPr>
        <w:t xml:space="preserve"> </w:t>
      </w:r>
      <w:r w:rsidRPr="00310503">
        <w:rPr>
          <w:rFonts w:cs="Arial"/>
          <w:sz w:val="24"/>
        </w:rPr>
        <w:t xml:space="preserve">от </w:t>
      </w:r>
      <w:r w:rsidR="00912CA6" w:rsidRPr="00310503">
        <w:rPr>
          <w:rFonts w:cs="Arial"/>
          <w:sz w:val="24"/>
        </w:rPr>
        <w:t>10</w:t>
      </w:r>
      <w:r w:rsidR="008B4E05" w:rsidRPr="00310503">
        <w:rPr>
          <w:rFonts w:cs="Arial"/>
          <w:sz w:val="24"/>
        </w:rPr>
        <w:t xml:space="preserve">  ок</w:t>
      </w:r>
      <w:r w:rsidR="001E5303" w:rsidRPr="00310503">
        <w:rPr>
          <w:rFonts w:cs="Arial"/>
          <w:sz w:val="24"/>
        </w:rPr>
        <w:t>тября</w:t>
      </w:r>
      <w:r w:rsidRPr="00310503">
        <w:rPr>
          <w:rFonts w:cs="Arial"/>
          <w:sz w:val="24"/>
        </w:rPr>
        <w:t xml:space="preserve"> 201</w:t>
      </w:r>
      <w:r w:rsidR="006309AC" w:rsidRPr="00310503">
        <w:rPr>
          <w:rFonts w:cs="Arial"/>
          <w:sz w:val="24"/>
        </w:rPr>
        <w:t>9</w:t>
      </w:r>
      <w:r w:rsidRPr="00310503">
        <w:rPr>
          <w:rFonts w:cs="Arial"/>
          <w:sz w:val="24"/>
        </w:rPr>
        <w:t xml:space="preserve"> года</w:t>
      </w:r>
      <w:r w:rsidR="006309AC" w:rsidRPr="00310503">
        <w:rPr>
          <w:rFonts w:cs="Arial"/>
          <w:sz w:val="24"/>
        </w:rPr>
        <w:t xml:space="preserve">                                                                                    № </w:t>
      </w:r>
      <w:r w:rsidR="008B4E05" w:rsidRPr="00310503">
        <w:rPr>
          <w:rFonts w:cs="Arial"/>
          <w:sz w:val="24"/>
        </w:rPr>
        <w:t>21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                                                                                                                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8B4E05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bookmarkStart w:id="0" w:name="_GoBack"/>
      <w:r w:rsidRPr="008B4E05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</w:p>
    <w:p w:rsidR="008B4E05" w:rsidRPr="008B4E05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организации и проведения</w:t>
      </w:r>
    </w:p>
    <w:p w:rsidR="008B4E05" w:rsidRPr="008B4E05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публичных слушаний </w:t>
      </w:r>
    </w:p>
    <w:p w:rsid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по проекту Правил благоустройства </w:t>
      </w:r>
    </w:p>
    <w:p w:rsid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территории </w:t>
      </w:r>
      <w:r>
        <w:rPr>
          <w:rFonts w:ascii="Arial" w:hAnsi="Arial" w:cs="Arial"/>
          <w:b/>
          <w:sz w:val="24"/>
          <w:szCs w:val="24"/>
        </w:rPr>
        <w:t>Зимняц</w:t>
      </w:r>
      <w:r w:rsidRPr="008B4E0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</w:p>
    <w:p w:rsid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Серафимовичского муниципального района </w:t>
      </w:r>
    </w:p>
    <w:p w:rsidR="008B4E05" w:rsidRP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Волгоградской области</w:t>
      </w:r>
    </w:p>
    <w:bookmarkEnd w:id="0"/>
    <w:p w:rsidR="008B4E05" w:rsidRPr="008B4E05" w:rsidRDefault="008B4E05" w:rsidP="008B4E0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autoSpaceDE w:val="0"/>
        <w:ind w:firstLine="720"/>
        <w:jc w:val="both"/>
        <w:rPr>
          <w:rFonts w:ascii="Arial" w:hAnsi="Arial" w:cs="Arial"/>
          <w:iCs/>
          <w:spacing w:val="8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,</w:t>
      </w:r>
      <w:r w:rsidRPr="008B4E05">
        <w:rPr>
          <w:rFonts w:ascii="Arial" w:hAnsi="Arial" w:cs="Arial"/>
          <w:sz w:val="24"/>
          <w:szCs w:val="24"/>
        </w:rPr>
        <w:t xml:space="preserve"> Уставом </w:t>
      </w:r>
      <w:r>
        <w:rPr>
          <w:rFonts w:ascii="Arial" w:hAnsi="Arial" w:cs="Arial"/>
          <w:iCs/>
          <w:kern w:val="1"/>
          <w:sz w:val="24"/>
          <w:szCs w:val="24"/>
        </w:rPr>
        <w:t>Зимняц</w:t>
      </w:r>
      <w:r w:rsidRPr="008B4E05">
        <w:rPr>
          <w:rFonts w:ascii="Arial" w:hAnsi="Arial" w:cs="Arial"/>
          <w:iCs/>
          <w:kern w:val="1"/>
          <w:sz w:val="24"/>
          <w:szCs w:val="24"/>
        </w:rPr>
        <w:t xml:space="preserve">кого сельского поселения Серафимовичского муниципального района Волгоградской области, </w:t>
      </w:r>
      <w:r>
        <w:rPr>
          <w:rFonts w:ascii="Arial" w:hAnsi="Arial" w:cs="Arial"/>
          <w:iCs/>
          <w:kern w:val="1"/>
          <w:sz w:val="24"/>
          <w:szCs w:val="24"/>
        </w:rPr>
        <w:t>Зимняц</w:t>
      </w:r>
      <w:r w:rsidRPr="008B4E05">
        <w:rPr>
          <w:rFonts w:ascii="Arial" w:hAnsi="Arial" w:cs="Arial"/>
          <w:iCs/>
          <w:kern w:val="1"/>
          <w:sz w:val="24"/>
          <w:szCs w:val="24"/>
        </w:rPr>
        <w:t>кий сельский совет Серафимовичского муниципального района Волгоградской области,</w:t>
      </w:r>
      <w:r w:rsidRPr="008B4E05">
        <w:rPr>
          <w:rFonts w:ascii="Arial" w:hAnsi="Arial" w:cs="Arial"/>
          <w:iCs/>
          <w:spacing w:val="80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РЕШИЛ:</w:t>
      </w:r>
    </w:p>
    <w:p w:rsidR="008B4E05" w:rsidRPr="008B4E05" w:rsidRDefault="008B4E05" w:rsidP="008B4E0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1.Утвердить Порядок организации и проведения публичных слушаний по проекту Правил благоустройства территории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поселения Серафимовичского муниципального района Волгоградской области согласно приложению.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</w:t>
      </w:r>
      <w:proofErr w:type="gramStart"/>
      <w:r w:rsidRPr="008B4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3.</w:t>
      </w:r>
      <w:r w:rsidRPr="008B4E05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8B4E05">
        <w:rPr>
          <w:rFonts w:ascii="Arial" w:hAnsi="Arial" w:cs="Arial"/>
          <w:sz w:val="24"/>
          <w:szCs w:val="24"/>
        </w:rPr>
        <w:t xml:space="preserve"> со дня его </w:t>
      </w:r>
      <w:r w:rsidRPr="008B4E05">
        <w:rPr>
          <w:rFonts w:ascii="Arial" w:hAnsi="Arial" w:cs="Arial"/>
          <w:iCs/>
          <w:sz w:val="24"/>
          <w:szCs w:val="24"/>
        </w:rPr>
        <w:t>обнародования.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A54CDF" w:rsidRPr="008B4E05" w:rsidRDefault="00A54CDF" w:rsidP="00D4415C">
      <w:pPr>
        <w:pStyle w:val="Standard"/>
        <w:jc w:val="both"/>
        <w:rPr>
          <w:rFonts w:cs="Arial"/>
          <w:sz w:val="24"/>
        </w:rPr>
      </w:pPr>
    </w:p>
    <w:p w:rsidR="00A54CDF" w:rsidRDefault="00A54CDF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Pr="008B4E05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>Глава Зимняцкого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>сельского поселения                                                                         А.</w:t>
      </w:r>
      <w:r w:rsidR="001E5303" w:rsidRPr="008B4E05">
        <w:rPr>
          <w:rFonts w:cs="Arial"/>
          <w:sz w:val="24"/>
        </w:rPr>
        <w:t>В. Фирсов</w:t>
      </w:r>
    </w:p>
    <w:p w:rsidR="00E13036" w:rsidRPr="008B4E05" w:rsidRDefault="00D4415C" w:rsidP="00FA0F2F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         </w:t>
      </w: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B4E05">
        <w:rPr>
          <w:rFonts w:ascii="Arial" w:hAnsi="Arial" w:cs="Arial"/>
        </w:rPr>
        <w:lastRenderedPageBreak/>
        <w:t>Утвержден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B4E05">
        <w:rPr>
          <w:rFonts w:ascii="Arial" w:hAnsi="Arial" w:cs="Arial"/>
        </w:rPr>
        <w:t xml:space="preserve">решением </w:t>
      </w:r>
      <w:r w:rsidR="0020778E">
        <w:rPr>
          <w:rFonts w:ascii="Arial" w:hAnsi="Arial" w:cs="Arial"/>
        </w:rPr>
        <w:t>Зимняц</w:t>
      </w:r>
      <w:r w:rsidRPr="008B4E05">
        <w:rPr>
          <w:rFonts w:ascii="Arial" w:hAnsi="Arial" w:cs="Arial"/>
        </w:rPr>
        <w:t>кого сельского Совета</w:t>
      </w:r>
    </w:p>
    <w:p w:rsidR="008B4E05" w:rsidRPr="008B4E05" w:rsidRDefault="008B4E05" w:rsidP="008B4E05">
      <w:pPr>
        <w:widowControl w:val="0"/>
        <w:autoSpaceDE w:val="0"/>
        <w:jc w:val="right"/>
        <w:rPr>
          <w:rFonts w:ascii="Arial" w:hAnsi="Arial" w:cs="Arial"/>
          <w:color w:val="FF0000"/>
        </w:rPr>
      </w:pPr>
      <w:r w:rsidRPr="008B4E05">
        <w:rPr>
          <w:rFonts w:ascii="Arial" w:hAnsi="Arial" w:cs="Arial"/>
          <w:color w:val="FF0000"/>
        </w:rPr>
        <w:t xml:space="preserve">от </w:t>
      </w:r>
      <w:r w:rsidR="0020778E">
        <w:rPr>
          <w:rFonts w:ascii="Arial" w:hAnsi="Arial" w:cs="Arial"/>
          <w:color w:val="FF0000"/>
        </w:rPr>
        <w:t xml:space="preserve"> </w:t>
      </w:r>
      <w:r w:rsidR="00912CA6">
        <w:rPr>
          <w:rFonts w:ascii="Arial" w:hAnsi="Arial" w:cs="Arial"/>
          <w:color w:val="FF0000"/>
        </w:rPr>
        <w:t>10</w:t>
      </w:r>
      <w:r w:rsidR="0020778E">
        <w:rPr>
          <w:rFonts w:ascii="Arial" w:hAnsi="Arial" w:cs="Arial"/>
          <w:color w:val="FF0000"/>
        </w:rPr>
        <w:t>.10.2019г</w:t>
      </w:r>
      <w:r w:rsidRPr="008B4E05">
        <w:rPr>
          <w:rFonts w:ascii="Arial" w:hAnsi="Arial" w:cs="Arial"/>
          <w:color w:val="FF0000"/>
        </w:rPr>
        <w:t xml:space="preserve">. № </w:t>
      </w:r>
      <w:r w:rsidR="0020778E">
        <w:rPr>
          <w:rFonts w:ascii="Arial" w:hAnsi="Arial" w:cs="Arial"/>
          <w:color w:val="FF0000"/>
        </w:rPr>
        <w:t>21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Порядок организации и проведения</w:t>
      </w:r>
    </w:p>
    <w:p w:rsidR="0020778E" w:rsidRDefault="008B4E05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публичных слушаний по проекту Правил благоустройства территории </w:t>
      </w:r>
    </w:p>
    <w:p w:rsidR="0020778E" w:rsidRDefault="0020778E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Зимняц</w:t>
      </w:r>
      <w:r w:rsidR="008B4E05" w:rsidRPr="008B4E0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</w:p>
    <w:p w:rsidR="008B4E05" w:rsidRPr="008B4E05" w:rsidRDefault="008B4E05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Серафимовичского муниципального района Волгоградской области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1.Общие положения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1.1.Настоящий Порядок определяет процедуру проведения публичных слушаний </w:t>
      </w:r>
      <w:r w:rsidRPr="008B4E05">
        <w:rPr>
          <w:rFonts w:ascii="Arial" w:hAnsi="Arial" w:cs="Arial"/>
          <w:i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по проектам Правил благоустройства территории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кого сельского поселения Серафимовичского муниципального района Волгоградской области, изменений в Правила благоустройства территории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поселения Серафимовичского муниципального района Волгоградской области (далее – проекты правил благоустройства).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1.2.Публичные слушания  проводятся по инициативе населения,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кого сельского </w:t>
      </w:r>
      <w:r w:rsidR="0020778E">
        <w:rPr>
          <w:rFonts w:ascii="Arial" w:hAnsi="Arial" w:cs="Arial"/>
          <w:sz w:val="24"/>
          <w:szCs w:val="24"/>
        </w:rPr>
        <w:t>С</w:t>
      </w:r>
      <w:r w:rsidRPr="008B4E05">
        <w:rPr>
          <w:rFonts w:ascii="Arial" w:hAnsi="Arial" w:cs="Arial"/>
          <w:sz w:val="24"/>
          <w:szCs w:val="24"/>
        </w:rPr>
        <w:t xml:space="preserve">овета Серафимовичского муниципального района Волгоградской области (далее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кий сельский Совет), главы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поселения Серафимовичского муниципального района Волгоградской области (далее – глава)</w:t>
      </w:r>
      <w:r w:rsidR="0020778E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1.3.Организатором публичных слушаний является администрация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поселения Серафимовичского муниципального района (далее – организатор).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1.4.Участниками публичных слушаний по проектам являются граждане, постоянно проживающие на территории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поселения Серафимовичского муниципального района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1.5.Срок проведения публичных слушаний  по проектам со дня опубликования оповещения о начале публичных слушаний  до дня опубликования заключения об их результатах не может быть менее одного месяца и более трех месяцев.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 w:rsidRPr="008B4E05">
        <w:rPr>
          <w:rFonts w:ascii="Arial" w:hAnsi="Arial" w:cs="Arial"/>
          <w:sz w:val="24"/>
          <w:szCs w:val="24"/>
        </w:rPr>
        <w:t xml:space="preserve">1.6.Источником финансирования проведения публичных слушаний являются средства бюджета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поселения Серафимовичского муниципального района Волгоградской области.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2.Порядок назначения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2.1.Публичные слушания, проводимые по инициативе населения или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кого сельского Совета, назначаются </w:t>
      </w:r>
      <w:r w:rsidR="0020778E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ким </w:t>
      </w:r>
      <w:r w:rsidR="0020778E">
        <w:rPr>
          <w:rFonts w:ascii="Arial" w:hAnsi="Arial" w:cs="Arial"/>
          <w:sz w:val="24"/>
          <w:szCs w:val="24"/>
        </w:rPr>
        <w:t>с</w:t>
      </w:r>
      <w:r w:rsidRPr="008B4E05">
        <w:rPr>
          <w:rFonts w:ascii="Arial" w:hAnsi="Arial" w:cs="Arial"/>
          <w:sz w:val="24"/>
          <w:szCs w:val="24"/>
        </w:rPr>
        <w:t xml:space="preserve">ельским Советом, по инициативе </w:t>
      </w:r>
      <w:proofErr w:type="gramStart"/>
      <w:r w:rsidRPr="008B4E05">
        <w:rPr>
          <w:rFonts w:ascii="Arial" w:hAnsi="Arial" w:cs="Arial"/>
          <w:sz w:val="24"/>
          <w:szCs w:val="24"/>
        </w:rPr>
        <w:t>главы</w:t>
      </w:r>
      <w:r w:rsidRPr="00560734">
        <w:rPr>
          <w:rFonts w:ascii="Arial" w:hAnsi="Arial" w:cs="Arial"/>
          <w:color w:val="000000" w:themeColor="text1"/>
          <w:sz w:val="24"/>
          <w:szCs w:val="24"/>
        </w:rPr>
        <w:t>-главой</w:t>
      </w:r>
      <w:proofErr w:type="gramEnd"/>
      <w:r w:rsidR="0020778E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</w:t>
      </w:r>
      <w:r w:rsidR="00CC35D2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ким сельским Советом, является </w:t>
      </w:r>
      <w:r w:rsidR="00CC35D2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кий сельский Совет.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главой, является администрация </w:t>
      </w:r>
      <w:r w:rsidR="00CC35D2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поселения</w:t>
      </w:r>
      <w:r w:rsidRPr="008B4E05">
        <w:rPr>
          <w:rFonts w:ascii="Arial" w:hAnsi="Arial" w:cs="Arial"/>
          <w:color w:val="000000"/>
          <w:sz w:val="24"/>
          <w:szCs w:val="24"/>
        </w:rPr>
        <w:t>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2.2.Организационно-техническое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lastRenderedPageBreak/>
        <w:t>2.3.Порядок выдвижения населением инициативы о проведении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2.3.1.Инициатива населения </w:t>
      </w:r>
      <w:r w:rsidR="00CC35D2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кого сельского поселения Серафимовичского муниципального района Волгоградской области о проведении публичных слушаний реализуется группой граждан в количестве не менее 5 % жителей </w:t>
      </w:r>
      <w:r w:rsidR="00CC35D2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кого сельского поселения Серафимовичского муниципального района Волгоградской области, достигших 18-летнего возраста и постоянно проживающих на территории </w:t>
      </w:r>
      <w:r w:rsidR="00CC35D2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поселения (дале</w:t>
      </w:r>
      <w:proofErr w:type="gramStart"/>
      <w:r w:rsidRPr="008B4E05">
        <w:rPr>
          <w:rFonts w:ascii="Arial" w:hAnsi="Arial" w:cs="Arial"/>
          <w:sz w:val="24"/>
          <w:szCs w:val="24"/>
        </w:rPr>
        <w:t>е-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инициативная группа).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2.3.2.Для рассмотрения вопроса о назначении публичных слушаний инициативной группой в </w:t>
      </w:r>
      <w:r w:rsidR="00CC35D2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кий сельский Совет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CC35D2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ким сельским Советом</w:t>
      </w:r>
      <w:r w:rsidRPr="008B4E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 (далее – контактное лицо), указывается и иная контактная информация, в том числе номер телефона, адрес электронной почты.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2.3.3.Заявление инициативной группы подлежит рассмотрению на очередном заседании </w:t>
      </w:r>
      <w:r w:rsidR="00CC35D2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кого сельского Совета в соответствии с регламентом </w:t>
      </w:r>
      <w:r w:rsidR="00CC35D2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Совета.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По результатам рассмотрения обращения в срок не позднее 30 дней </w:t>
      </w:r>
      <w:r w:rsidR="00CC35D2">
        <w:rPr>
          <w:rFonts w:ascii="Arial" w:hAnsi="Arial" w:cs="Arial"/>
          <w:color w:val="000000"/>
          <w:sz w:val="24"/>
          <w:szCs w:val="24"/>
        </w:rPr>
        <w:t>Зимняц</w:t>
      </w:r>
      <w:r w:rsidRPr="008B4E05">
        <w:rPr>
          <w:rFonts w:ascii="Arial" w:hAnsi="Arial" w:cs="Arial"/>
          <w:color w:val="000000"/>
          <w:sz w:val="24"/>
          <w:szCs w:val="24"/>
        </w:rPr>
        <w:t>кий сельский Совет  принимается мотивированное решение о назначении</w:t>
      </w:r>
      <w:r w:rsidRPr="008B4E05">
        <w:rPr>
          <w:rFonts w:ascii="Arial" w:hAnsi="Arial" w:cs="Arial"/>
          <w:sz w:val="24"/>
          <w:szCs w:val="24"/>
        </w:rPr>
        <w:t xml:space="preserve"> публичных слушаний либо об отказе в их назначении.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2.3.4.Основаниями для отказа в назначении публичных слушаний являются: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a) несоблюдение требований‚ установленных пунктами 2.3.1 - 2.3.2 настоящего Порядка;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2.3.5.В случае принятия </w:t>
      </w:r>
      <w:r w:rsidR="004847E7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ким сельским Советом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Инициативная группа вправе повторно обратиться в </w:t>
      </w:r>
      <w:r w:rsidR="004847E7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кий сельский Совет</w:t>
      </w:r>
      <w:r w:rsidRPr="008B4E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2.3.6.В случае принятия решения о назначении публичных слушаний, </w:t>
      </w:r>
      <w:r w:rsidR="004847E7">
        <w:rPr>
          <w:rFonts w:ascii="Arial" w:hAnsi="Arial" w:cs="Arial"/>
          <w:sz w:val="24"/>
          <w:szCs w:val="24"/>
        </w:rPr>
        <w:t>а</w:t>
      </w:r>
      <w:r w:rsidRPr="008B4E05">
        <w:rPr>
          <w:rFonts w:ascii="Arial" w:hAnsi="Arial" w:cs="Arial"/>
          <w:sz w:val="24"/>
          <w:szCs w:val="24"/>
        </w:rPr>
        <w:t xml:space="preserve">дминистрацией </w:t>
      </w:r>
      <w:r w:rsidR="004847E7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поселения разрабатывается, а в случае представления проекта инициативной группой дорабатывается проект правил благоустройства.</w:t>
      </w:r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2.4.Порядок выдвижения инициативы о проведении публичных слушаний </w:t>
      </w:r>
      <w:r w:rsidR="004847E7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Совета.</w:t>
      </w:r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2.4.1.Предложение о проведении публичных слушаний по инициативе </w:t>
      </w:r>
      <w:r w:rsidR="004847E7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кого сельского Совета  вправе внести (представить) депутат (группа депутатов) </w:t>
      </w:r>
      <w:r w:rsidR="004847E7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>кого сельского Совета</w:t>
      </w:r>
      <w:proofErr w:type="gramStart"/>
      <w:r w:rsidRPr="008B4E0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2.4.2.Предложение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lastRenderedPageBreak/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r w:rsidR="004847E7">
        <w:rPr>
          <w:rFonts w:ascii="Arial" w:hAnsi="Arial" w:cs="Arial"/>
          <w:sz w:val="24"/>
          <w:szCs w:val="24"/>
        </w:rPr>
        <w:t>Зимняц</w:t>
      </w:r>
      <w:r w:rsidRPr="008B4E05">
        <w:rPr>
          <w:rFonts w:ascii="Arial" w:hAnsi="Arial" w:cs="Arial"/>
          <w:sz w:val="24"/>
          <w:szCs w:val="24"/>
        </w:rPr>
        <w:t xml:space="preserve">кого сельского Совета в соответствии с пунктами 2.3.3 – 2.3.6 настоящего Порядка. 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2.5.Инициатива главы о проведении публичных слушаний оформляется постановлением главы о назначении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2.6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8B4E05">
        <w:rPr>
          <w:rFonts w:ascii="Arial" w:hAnsi="Arial" w:cs="Arial"/>
          <w:color w:val="000000"/>
          <w:sz w:val="24"/>
          <w:szCs w:val="24"/>
        </w:rPr>
        <w:t xml:space="preserve">B правовом 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акте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 xml:space="preserve"> о назначении публичных слушаний указывается: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a) наименование инициатора публичных слушаний;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б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)в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>опрос публичных слушаний– наименование проекта нормативного правового акта, подлежащего обсуждению;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в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)а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>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)д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>ату, место (адрес) и время проведения собрания или собраний участников публичных слушаний;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д</w:t>
      </w:r>
      <w:proofErr w:type="gramStart"/>
      <w:r w:rsidRPr="008B4E05">
        <w:rPr>
          <w:rFonts w:ascii="Arial" w:hAnsi="Arial" w:cs="Arial"/>
          <w:sz w:val="24"/>
          <w:szCs w:val="24"/>
        </w:rPr>
        <w:t>)д</w:t>
      </w:r>
      <w:proofErr w:type="gramEnd"/>
      <w:r w:rsidRPr="008B4E05">
        <w:rPr>
          <w:rFonts w:ascii="Arial" w:hAnsi="Arial" w:cs="Arial"/>
          <w:sz w:val="24"/>
          <w:szCs w:val="24"/>
        </w:rPr>
        <w:t>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e)форма, сроки внесения участниками публичных слушаний  предложений и замечаний,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3.Оповещение о начале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3.1.Оповещение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</w:t>
      </w:r>
      <w:proofErr w:type="gramStart"/>
      <w:r w:rsidRPr="008B4E05">
        <w:rPr>
          <w:rFonts w:ascii="Arial" w:hAnsi="Arial" w:cs="Arial"/>
          <w:sz w:val="24"/>
          <w:szCs w:val="24"/>
        </w:rPr>
        <w:t>позднее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в информационно-телекоммуникационной сети "Интернет" </w:t>
      </w:r>
      <w:r w:rsidR="001C41AA">
        <w:rPr>
          <w:rFonts w:ascii="Arial" w:hAnsi="Arial" w:cs="Arial"/>
          <w:sz w:val="24"/>
          <w:szCs w:val="24"/>
        </w:rPr>
        <w:t xml:space="preserve">                            </w:t>
      </w:r>
      <w:r w:rsidRPr="008B4E05">
        <w:rPr>
          <w:rFonts w:ascii="Arial" w:hAnsi="Arial" w:cs="Arial"/>
          <w:sz w:val="24"/>
          <w:szCs w:val="24"/>
        </w:rPr>
        <w:t>(</w:t>
      </w:r>
      <w:r w:rsidR="004847E7" w:rsidRPr="004847E7">
        <w:rPr>
          <w:rFonts w:ascii="Arial" w:hAnsi="Arial" w:cs="Arial"/>
          <w:sz w:val="24"/>
          <w:szCs w:val="24"/>
        </w:rPr>
        <w:t>https://adm-zimnik.ru/ofitsialnaya-informatsiya</w:t>
      </w:r>
      <w:r w:rsidRPr="008B4E05">
        <w:rPr>
          <w:rFonts w:ascii="Arial" w:hAnsi="Arial" w:cs="Arial"/>
          <w:sz w:val="24"/>
          <w:szCs w:val="24"/>
        </w:rPr>
        <w:t>) (далее – официальный сайт) проекта, подлежащего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3.2.Оповещение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</w:t>
      </w:r>
      <w:r w:rsidR="004847E7">
        <w:rPr>
          <w:rFonts w:ascii="Arial" w:hAnsi="Arial" w:cs="Arial"/>
          <w:sz w:val="24"/>
          <w:szCs w:val="24"/>
        </w:rPr>
        <w:t>ющим адресам: х. Зимняцкий</w:t>
      </w:r>
      <w:r w:rsidRPr="008B4E05">
        <w:rPr>
          <w:rFonts w:ascii="Arial" w:hAnsi="Arial" w:cs="Arial"/>
          <w:sz w:val="24"/>
          <w:szCs w:val="24"/>
        </w:rPr>
        <w:t xml:space="preserve">, ул. </w:t>
      </w:r>
      <w:r w:rsidR="004847E7">
        <w:rPr>
          <w:rFonts w:ascii="Arial" w:hAnsi="Arial" w:cs="Arial"/>
          <w:sz w:val="24"/>
          <w:szCs w:val="24"/>
        </w:rPr>
        <w:t>Грейдер</w:t>
      </w:r>
      <w:r w:rsidRPr="008B4E05">
        <w:rPr>
          <w:rFonts w:ascii="Arial" w:hAnsi="Arial" w:cs="Arial"/>
          <w:sz w:val="24"/>
          <w:szCs w:val="24"/>
        </w:rPr>
        <w:t>ная</w:t>
      </w:r>
      <w:proofErr w:type="gramStart"/>
      <w:r w:rsidRPr="008B4E0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д.</w:t>
      </w:r>
      <w:r w:rsidR="004847E7">
        <w:rPr>
          <w:rFonts w:ascii="Arial" w:hAnsi="Arial" w:cs="Arial"/>
          <w:sz w:val="24"/>
          <w:szCs w:val="24"/>
        </w:rPr>
        <w:t>47</w:t>
      </w:r>
      <w:r w:rsidRPr="008B4E05">
        <w:rPr>
          <w:rFonts w:ascii="Arial" w:hAnsi="Arial" w:cs="Arial"/>
          <w:sz w:val="24"/>
          <w:szCs w:val="24"/>
        </w:rPr>
        <w:t xml:space="preserve">), иными способами, </w:t>
      </w:r>
      <w:proofErr w:type="gramStart"/>
      <w:r w:rsidRPr="008B4E05">
        <w:rPr>
          <w:rFonts w:ascii="Arial" w:hAnsi="Arial" w:cs="Arial"/>
          <w:sz w:val="24"/>
          <w:szCs w:val="24"/>
        </w:rPr>
        <w:t>обеспечивающими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доступ участников публичных слушаний к указанной информации.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а</w:t>
      </w:r>
      <w:proofErr w:type="gramStart"/>
      <w:r w:rsidRPr="008B4E05">
        <w:rPr>
          <w:rFonts w:ascii="Arial" w:hAnsi="Arial" w:cs="Arial"/>
          <w:sz w:val="24"/>
          <w:szCs w:val="24"/>
        </w:rPr>
        <w:t>)р</w:t>
      </w:r>
      <w:proofErr w:type="gramEnd"/>
      <w:r w:rsidRPr="008B4E05">
        <w:rPr>
          <w:rFonts w:ascii="Arial" w:hAnsi="Arial" w:cs="Arial"/>
          <w:sz w:val="24"/>
          <w:szCs w:val="24"/>
        </w:rPr>
        <w:t>азмещение на доступных для просмотра местах;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</w:t>
      </w:r>
      <w:proofErr w:type="gramStart"/>
      <w:r w:rsidRPr="008B4E05">
        <w:rPr>
          <w:rFonts w:ascii="Arial" w:hAnsi="Arial" w:cs="Arial"/>
          <w:sz w:val="24"/>
          <w:szCs w:val="24"/>
        </w:rPr>
        <w:t>)з</w:t>
      </w:r>
      <w:proofErr w:type="gramEnd"/>
      <w:r w:rsidRPr="008B4E05">
        <w:rPr>
          <w:rFonts w:ascii="Arial" w:hAnsi="Arial" w:cs="Arial"/>
          <w:sz w:val="24"/>
          <w:szCs w:val="24"/>
        </w:rPr>
        <w:t>ащита размещаемого оповещения от неблагоприятных погодных условий;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3.3.Оповещение должно содержать: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а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нформацию о порядке и сроках проведения публичных слушаний по проекту, подлежащему рассмотрению на публичных слушаниях;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нформацию о месте, дате открытия экспозиции или экспозиций проекта, подлежащего рассмотрению на публичных слушаниях, о сроках проведения </w:t>
      </w:r>
      <w:r w:rsidRPr="008B4E05">
        <w:rPr>
          <w:rFonts w:ascii="Arial" w:hAnsi="Arial" w:cs="Arial"/>
          <w:sz w:val="24"/>
          <w:szCs w:val="24"/>
        </w:rPr>
        <w:lastRenderedPageBreak/>
        <w:t>экспозиции или экспозиций такого проекта, о днях и часах, в которые возможно посещение указанных экспозиции или экспозиций;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г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нформацию о порядке, сроке и форме внесения участниками публичных слушаний  предложений и замечаний, касающихся проекта, подлежащего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оповещения приведена в прил</w:t>
      </w:r>
      <w:r w:rsidR="004847E7">
        <w:rPr>
          <w:rFonts w:ascii="Arial" w:hAnsi="Arial" w:cs="Arial"/>
          <w:sz w:val="24"/>
          <w:szCs w:val="24"/>
        </w:rPr>
        <w:t>ожении № 1 к настоящему Порядку</w:t>
      </w:r>
      <w:r w:rsidRPr="008B4E05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color w:val="000000"/>
          <w:sz w:val="24"/>
          <w:szCs w:val="24"/>
        </w:rPr>
        <w:t>4.Размещение</w:t>
      </w:r>
      <w:r w:rsidRPr="008B4E05">
        <w:rPr>
          <w:rFonts w:ascii="Arial" w:hAnsi="Arial" w:cs="Arial"/>
          <w:b/>
          <w:sz w:val="24"/>
          <w:szCs w:val="24"/>
        </w:rPr>
        <w:t xml:space="preserve"> проекта, подлежащего рассмотрению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на публичных слушаниях,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и информационных материалов к нему в сети "Интернет",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открытие и проведение экспозиции или экспозиций такого проекта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4.1.Проект, подлежащий рассмотрению на публичных слушаниях, и информационные материалы к нему размещаются на официальном в течени</w:t>
      </w:r>
      <w:proofErr w:type="gramStart"/>
      <w:r w:rsidRPr="008B4E05">
        <w:rPr>
          <w:rFonts w:ascii="Arial" w:hAnsi="Arial" w:cs="Arial"/>
          <w:sz w:val="24"/>
          <w:szCs w:val="24"/>
        </w:rPr>
        <w:t>и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периода, составляющего 10 дней со дня их размещения.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4.2.В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</w:t>
      </w:r>
      <w:proofErr w:type="gramStart"/>
      <w:r w:rsidRPr="008B4E0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4.3.В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4.4.В период размещения в соответствии с пунктом 4.1 настоящего Порядка проекта,</w:t>
      </w:r>
      <w:r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в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письменной или устной форме в ходе проведения собрания или собраний участников публичных слушаний в письменной форме в адрес </w:t>
      </w:r>
      <w:r w:rsidRPr="008B4E05">
        <w:rPr>
          <w:rFonts w:ascii="Arial" w:hAnsi="Arial" w:cs="Arial"/>
          <w:sz w:val="24"/>
          <w:szCs w:val="24"/>
        </w:rPr>
        <w:lastRenderedPageBreak/>
        <w:t>организатора;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в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письменной форме в адрес организатора;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1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</w:t>
      </w:r>
      <w:proofErr w:type="gramStart"/>
      <w:r w:rsidRPr="008B4E05">
        <w:rPr>
          <w:rFonts w:ascii="Arial" w:hAnsi="Arial" w:cs="Arial"/>
          <w:sz w:val="24"/>
          <w:szCs w:val="24"/>
        </w:rPr>
        <w:t>)п</w:t>
      </w:r>
      <w:proofErr w:type="gramEnd"/>
      <w:r w:rsidRPr="008B4E05">
        <w:rPr>
          <w:rFonts w:ascii="Arial" w:hAnsi="Arial" w:cs="Arial"/>
          <w:sz w:val="24"/>
          <w:szCs w:val="24"/>
        </w:rPr>
        <w:t>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</w:t>
      </w:r>
      <w:r w:rsidR="00A93EF9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4E05">
        <w:rPr>
          <w:rFonts w:ascii="Arial" w:hAnsi="Arial" w:cs="Arial"/>
          <w:sz w:val="24"/>
          <w:szCs w:val="24"/>
        </w:rPr>
        <w:t>4.5.Участники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4E05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B4E05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5.Проведение собрания или собраний участников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5.1.Собрание участников публичных слушаний (далее – собрание) может проводиться в выходные и будние дни. Время проведения собрания в рабочие дни не может быть назначено ранее </w:t>
      </w:r>
      <w:r w:rsidRPr="008B4E05">
        <w:rPr>
          <w:rFonts w:ascii="Arial" w:hAnsi="Arial" w:cs="Arial"/>
          <w:color w:val="000000"/>
          <w:sz w:val="24"/>
          <w:szCs w:val="24"/>
        </w:rPr>
        <w:t>17 часов</w:t>
      </w:r>
      <w:r w:rsidRPr="008B4E05">
        <w:rPr>
          <w:rFonts w:ascii="Arial" w:hAnsi="Arial" w:cs="Arial"/>
          <w:sz w:val="24"/>
          <w:szCs w:val="24"/>
        </w:rPr>
        <w:t xml:space="preserve"> по местному времени. В дни официальных праздников собрания не проводятся.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5.2.Организатор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5.3.Собрание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</w:t>
      </w:r>
      <w:r w:rsidRPr="008B4E05">
        <w:rPr>
          <w:rFonts w:ascii="Arial" w:hAnsi="Arial" w:cs="Arial"/>
          <w:sz w:val="24"/>
          <w:szCs w:val="24"/>
        </w:rPr>
        <w:lastRenderedPageBreak/>
        <w:t xml:space="preserve">обращения с вопросами </w:t>
      </w:r>
      <w:proofErr w:type="gramStart"/>
      <w:r w:rsidRPr="008B4E05">
        <w:rPr>
          <w:rFonts w:ascii="Arial" w:hAnsi="Arial" w:cs="Arial"/>
          <w:sz w:val="24"/>
          <w:szCs w:val="24"/>
        </w:rPr>
        <w:t>к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выступающим.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5.4.После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8B4E05">
        <w:rPr>
          <w:rFonts w:ascii="Arial" w:hAnsi="Arial" w:cs="Arial"/>
          <w:sz w:val="24"/>
          <w:szCs w:val="24"/>
        </w:rPr>
        <w:t>к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выступающим.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5.5.Все предложения и замечания по проекту, рассматриваемому на публичных слушаниях, вносятся в протокол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6.Подготовка и оформление протокола публичных слушаний</w:t>
      </w:r>
      <w:r w:rsidRPr="008B4E05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6.1.Протокол публичных слушаний (далее – протокол) подготавливается в окончательном виде и оформляется организатором:</w:t>
      </w:r>
    </w:p>
    <w:p w:rsidR="008B4E05" w:rsidRPr="008B4E05" w:rsidRDefault="00C22B37" w:rsidP="00C22B37">
      <w:pPr>
        <w:widowControl w:val="0"/>
        <w:tabs>
          <w:tab w:val="left" w:pos="1276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E05" w:rsidRPr="008B4E05">
        <w:rPr>
          <w:rFonts w:ascii="Arial" w:hAnsi="Arial" w:cs="Arial"/>
          <w:sz w:val="24"/>
          <w:szCs w:val="24"/>
        </w:rPr>
        <w:t>в течение 5 дней со дня, следующего за днем проведения собрания</w:t>
      </w:r>
      <w:r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6.2.В протоколе указываются: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д</w:t>
      </w:r>
      <w:proofErr w:type="gramEnd"/>
      <w:r w:rsidRPr="008B4E05">
        <w:rPr>
          <w:rFonts w:ascii="Arial" w:hAnsi="Arial" w:cs="Arial"/>
          <w:sz w:val="24"/>
          <w:szCs w:val="24"/>
        </w:rPr>
        <w:t>ата оформления протокола;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нформация об организаторе;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нформация, содержащаяся в опубликованном оповещении, дата и источник его опубликования;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B4E05">
        <w:rPr>
          <w:rFonts w:ascii="Arial" w:hAnsi="Arial" w:cs="Arial"/>
          <w:sz w:val="24"/>
          <w:szCs w:val="24"/>
        </w:rPr>
        <w:t xml:space="preserve">  г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нформация о сроке, в течение которого принимались предложения и замечания участников публичных слушаний</w:t>
      </w:r>
      <w:r w:rsidRPr="008B4E05">
        <w:rPr>
          <w:rFonts w:ascii="Arial" w:hAnsi="Arial" w:cs="Arial"/>
          <w:sz w:val="24"/>
          <w:szCs w:val="24"/>
          <w:lang w:eastAsia="ru-RU"/>
        </w:rPr>
        <w:t>, о территории, в пределах которой проводятся публичные слушания;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          д</w:t>
      </w:r>
      <w:proofErr w:type="gramStart"/>
      <w:r w:rsidRPr="008B4E05">
        <w:rPr>
          <w:rFonts w:ascii="Arial" w:hAnsi="Arial" w:cs="Arial"/>
          <w:sz w:val="24"/>
          <w:szCs w:val="24"/>
        </w:rPr>
        <w:t>)в</w:t>
      </w:r>
      <w:proofErr w:type="gramEnd"/>
      <w:r w:rsidRPr="008B4E05">
        <w:rPr>
          <w:rFonts w:ascii="Arial" w:hAnsi="Arial" w:cs="Arial"/>
          <w:sz w:val="24"/>
          <w:szCs w:val="24"/>
        </w:rPr>
        <w:t>се предложения и замечания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6.3.Участник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соответствующего запроса.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7.Подготовка и опубликование заключения о результатах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публичных слушаний</w:t>
      </w:r>
      <w:r w:rsidRPr="008B4E05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7.1.Заключение о результатах публичных слушаний  (далее – заключение) подготавливается организатором на основании протокола: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E05" w:rsidRPr="008B4E05">
        <w:rPr>
          <w:rFonts w:ascii="Arial" w:hAnsi="Arial" w:cs="Arial"/>
          <w:sz w:val="24"/>
          <w:szCs w:val="24"/>
        </w:rPr>
        <w:t xml:space="preserve">в течение 3 дней </w:t>
      </w:r>
      <w:proofErr w:type="gramStart"/>
      <w:r w:rsidR="008B4E05" w:rsidRPr="008B4E05">
        <w:rPr>
          <w:rFonts w:ascii="Arial" w:hAnsi="Arial" w:cs="Arial"/>
          <w:sz w:val="24"/>
          <w:szCs w:val="24"/>
        </w:rPr>
        <w:t>с даты оформления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 xml:space="preserve"> протокола, со дня, следующего за днем проведения собрания</w:t>
      </w:r>
      <w:r>
        <w:rPr>
          <w:rFonts w:ascii="Arial" w:hAnsi="Arial" w:cs="Arial"/>
          <w:sz w:val="24"/>
          <w:szCs w:val="24"/>
        </w:rPr>
        <w:t>.</w:t>
      </w:r>
      <w:r w:rsidR="008B4E05" w:rsidRPr="008B4E05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7.2.В заключении должны быть указаны: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д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ата оформления заключения;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н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 xml:space="preserve">аименование проекта, рассмотренного на публичных слушаниях, </w:t>
      </w:r>
      <w:r w:rsidR="008B4E05" w:rsidRPr="008B4E05">
        <w:rPr>
          <w:rFonts w:ascii="Arial" w:hAnsi="Arial" w:cs="Arial"/>
          <w:sz w:val="24"/>
          <w:szCs w:val="24"/>
        </w:rPr>
        <w:lastRenderedPageBreak/>
        <w:t>сведения о количестве участников публичных слушаний, которые приняли участие в публичных слушаниях;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р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еквизиты протокола, на основании которого подготовлено заключение;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с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 одинаковых предложений и замечаний допускается обобщение таких предложений и замечаний;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а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7.3.Заключение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1" w:name="sub_1400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F47F9" w:rsidRDefault="00AF47F9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F47F9" w:rsidRPr="008B4E05" w:rsidRDefault="00AF47F9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lastRenderedPageBreak/>
        <w:t>Приложение № 1</w:t>
      </w:r>
      <w:r w:rsidRPr="008B4E05">
        <w:rPr>
          <w:rFonts w:ascii="Arial" w:hAnsi="Arial" w:cs="Arial"/>
          <w:b/>
          <w:bCs/>
          <w:color w:val="000000"/>
          <w:lang w:eastAsia="ru-RU"/>
        </w:rPr>
        <w:br/>
      </w:r>
    </w:p>
    <w:bookmarkEnd w:id="1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Форма оповещения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1.Информация о проекте, подлежащем рассмотрению на публичных слушания и перечень информационных материалов к такому проекту.</w:t>
      </w:r>
      <w:proofErr w:type="gramEnd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2.Информация о порядке и сроках проведения публичных слушаний по проекту, подлежащему рассмотрению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3.Информация о месте, дате открытия экспозиции (экспозиций) проекта, подлежащего рассмотрению на публичных слушаниях, о сроках проведения экспозиции (экспозиций) такого проекта, о днях и часах, в которые возможно посещение указанной экспозиции (экспозиций).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4.Информация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(собраний</w:t>
      </w:r>
      <w:proofErr w:type="gramStart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)у</w:t>
      </w:r>
      <w:proofErr w:type="gramEnd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частников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5.Информация о порядке, сроке и форме внесения участниками публичных    слушаний    предложений и замечаний, касающихся проекта, подлежащего рассмотрению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Pr="008B4E05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bookmarkStart w:id="2" w:name="sub_1500"/>
      <w:r w:rsidRPr="008B4E05">
        <w:rPr>
          <w:rFonts w:ascii="Arial" w:hAnsi="Arial" w:cs="Arial"/>
          <w:b/>
          <w:bCs/>
          <w:color w:val="000000"/>
          <w:lang w:eastAsia="ru-RU"/>
        </w:rPr>
        <w:t>Приложение № 2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Журнал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учета посетителей экспозиции проекта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_________________________________________________________________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_________________________________________________________________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2835"/>
        <w:gridCol w:w="1134"/>
      </w:tblGrid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Фамилия, имя, отчество (Ф.И.О. законного представителя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Номер идентификации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Предложения и замечания по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Личная подпись</w:t>
            </w: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lastRenderedPageBreak/>
        <w:t>Приложение № 3</w:t>
      </w:r>
    </w:p>
    <w:bookmarkEnd w:id="2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Форма протокола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</w:t>
      </w:r>
      <w:proofErr w:type="gramStart"/>
      <w:r w:rsidRPr="008B4E05">
        <w:rPr>
          <w:rFonts w:ascii="Arial" w:hAnsi="Arial" w:cs="Arial"/>
          <w:color w:val="000000"/>
          <w:lang w:eastAsia="ru-RU"/>
        </w:rPr>
        <w:t>1."__" ___________ 20__ г. (число, месяц, год подготовки протокол публичных слушаний</w:t>
      </w:r>
      <w:proofErr w:type="gramEnd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2.Информация об организаторе проведения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3.Информация, содержащаяся в опубликованном оповещении о начале публичных слушаний, дата и источник его опубликования.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4.Информация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5.Предложения    и   замечания участников публичных слушаний, являющихся: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77"/>
        <w:gridCol w:w="2835"/>
      </w:tblGrid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иными участниками публичных слушаний</w:t>
            </w: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6.Приложение к протоколу на ____ </w:t>
      </w:r>
      <w:proofErr w:type="gramStart"/>
      <w:r w:rsidRPr="008B4E05">
        <w:rPr>
          <w:rFonts w:ascii="Arial" w:hAnsi="Arial" w:cs="Arial"/>
          <w:color w:val="000000"/>
          <w:lang w:eastAsia="ru-RU"/>
        </w:rPr>
        <w:t>л</w:t>
      </w:r>
      <w:proofErr w:type="gramEnd"/>
      <w:r w:rsidRPr="008B4E05">
        <w:rPr>
          <w:rFonts w:ascii="Arial" w:hAnsi="Arial" w:cs="Arial"/>
          <w:color w:val="000000"/>
          <w:lang w:eastAsia="ru-RU"/>
        </w:rPr>
        <w:t>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 xml:space="preserve">     Примечание.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К  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 лиц;  наименование,  основной государственный регистрационный номер, место нахождения и адрес - для юридических лиц).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Председательствующий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на публичных слушаниях____________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Секретарь                          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  <w:bookmarkStart w:id="3" w:name="sub_1600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Pr="008B4E05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560734" w:rsidRPr="008B4E05" w:rsidRDefault="00560734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lastRenderedPageBreak/>
        <w:t>Приложение № 4</w:t>
      </w:r>
      <w:r w:rsidRPr="008B4E05">
        <w:rPr>
          <w:rFonts w:ascii="Arial" w:hAnsi="Arial" w:cs="Arial"/>
          <w:b/>
          <w:bCs/>
          <w:color w:val="000000"/>
          <w:lang w:eastAsia="ru-RU"/>
        </w:rPr>
        <w:br/>
      </w:r>
    </w:p>
    <w:bookmarkEnd w:id="3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Форма заключения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о результатах 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1."__"   ___________ 20__ г.  (число, месяц, год подготовки заключения о результатах публичных слушаний).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2.Наименование проекта, рассмотренного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3.Сведения о количестве участников публичных слушаний, которые приняли участие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4.Реквизиты протокола публичных слушаний, на основании которого подготовлено заключение о результатах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5.Предложения и замечания участников публичных слушаний, являющихся: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77"/>
        <w:gridCol w:w="2977"/>
      </w:tblGrid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иными участниками публичных слушаний</w:t>
            </w: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6.Аргументированные рекомендации организатора проведения публичных слушаний   о целесообразности или нецелесообразности учета внесенных участниками публичных слушаний предложений и замечаний.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7.Выводы по результатам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 xml:space="preserve">     Примечание.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В случае внесения несколькими участниками публичных слушаний одинаковых    предложений    и   замечаний допускается обобщение таких предложений и замечаний.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Председательствующий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на публичных слушаниях____________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Секретарь                          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(подпись)                     (фамилия, имя, отчество)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8B4E05">
        <w:rPr>
          <w:rFonts w:ascii="Arial" w:hAnsi="Arial" w:cs="Arial"/>
        </w:rPr>
        <w:t xml:space="preserve">              </w:t>
      </w: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8B4E05" w:rsidRDefault="001E5303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sectPr w:rsidR="001E5303" w:rsidRPr="008B4E05">
      <w:pgSz w:w="11905" w:h="16837"/>
      <w:pgMar w:top="1134" w:right="1134" w:bottom="1134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A3"/>
    <w:rsid w:val="00023A51"/>
    <w:rsid w:val="00050FA3"/>
    <w:rsid w:val="001C41AA"/>
    <w:rsid w:val="001E5303"/>
    <w:rsid w:val="0020778E"/>
    <w:rsid w:val="00310503"/>
    <w:rsid w:val="0034281B"/>
    <w:rsid w:val="00345F55"/>
    <w:rsid w:val="003D20FE"/>
    <w:rsid w:val="004847E7"/>
    <w:rsid w:val="00560734"/>
    <w:rsid w:val="006309AC"/>
    <w:rsid w:val="007663A8"/>
    <w:rsid w:val="00857C07"/>
    <w:rsid w:val="008B4E05"/>
    <w:rsid w:val="00912CA6"/>
    <w:rsid w:val="00A22E31"/>
    <w:rsid w:val="00A54CDF"/>
    <w:rsid w:val="00A73CE4"/>
    <w:rsid w:val="00A93EF9"/>
    <w:rsid w:val="00AF47F9"/>
    <w:rsid w:val="00C22B37"/>
    <w:rsid w:val="00CC35D2"/>
    <w:rsid w:val="00D4415C"/>
    <w:rsid w:val="00E13036"/>
    <w:rsid w:val="00F22BEF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4">
    <w:name w:val="Знак Знак4 Знак Знак"/>
    <w:basedOn w:val="a"/>
    <w:rsid w:val="008B4E05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4">
    <w:name w:val="Знак Знак4 Знак Знак"/>
    <w:basedOn w:val="a"/>
    <w:rsid w:val="008B4E05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8</cp:revision>
  <cp:lastPrinted>2019-10-09T07:36:00Z</cp:lastPrinted>
  <dcterms:created xsi:type="dcterms:W3CDTF">2019-06-03T07:35:00Z</dcterms:created>
  <dcterms:modified xsi:type="dcterms:W3CDTF">2019-10-10T08:31:00Z</dcterms:modified>
</cp:coreProperties>
</file>