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35" w:rsidRDefault="00833335" w:rsidP="0030678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9647C" w:rsidRPr="00C9647C" w:rsidRDefault="00C9647C" w:rsidP="00BF564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 w:rsidRPr="00C9647C">
        <w:rPr>
          <w:rFonts w:ascii="Times New Roman" w:hAnsi="Times New Roman" w:cs="Times New Roman"/>
        </w:rPr>
        <w:t>Зимняцкий</w:t>
      </w:r>
      <w:r w:rsidR="00306787" w:rsidRPr="00C9647C">
        <w:rPr>
          <w:rFonts w:ascii="Times New Roman" w:hAnsi="Times New Roman" w:cs="Times New Roman"/>
        </w:rPr>
        <w:t xml:space="preserve"> сельский Совет</w:t>
      </w:r>
    </w:p>
    <w:p w:rsidR="00BF5641" w:rsidRDefault="00306787" w:rsidP="0030678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 w:rsidRPr="00C9647C">
        <w:rPr>
          <w:rFonts w:ascii="Times New Roman" w:hAnsi="Times New Roman" w:cs="Times New Roman"/>
        </w:rPr>
        <w:t xml:space="preserve"> Серафимовичского муниципальн</w:t>
      </w:r>
      <w:r w:rsidR="00C9647C" w:rsidRPr="00C9647C">
        <w:rPr>
          <w:rFonts w:ascii="Times New Roman" w:hAnsi="Times New Roman" w:cs="Times New Roman"/>
        </w:rPr>
        <w:t>ого района</w:t>
      </w:r>
    </w:p>
    <w:p w:rsidR="00306787" w:rsidRPr="00C9647C" w:rsidRDefault="00BF5641" w:rsidP="0030678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  <w:r w:rsidR="00C9647C" w:rsidRPr="00C9647C">
        <w:rPr>
          <w:rFonts w:ascii="Times New Roman" w:hAnsi="Times New Roman" w:cs="Times New Roman"/>
        </w:rPr>
        <w:t xml:space="preserve"> </w:t>
      </w:r>
    </w:p>
    <w:p w:rsidR="00306787" w:rsidRDefault="00C9647C" w:rsidP="0030678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C9647C" w:rsidRDefault="00C9647C" w:rsidP="0030678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06787" w:rsidRPr="00C9647C" w:rsidRDefault="00C9647C" w:rsidP="00C9647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9647C">
        <w:rPr>
          <w:rFonts w:ascii="Times New Roman" w:hAnsi="Times New Roman" w:cs="Times New Roman"/>
          <w:b/>
        </w:rPr>
        <w:t>РЕШЕНИЕ</w:t>
      </w:r>
    </w:p>
    <w:p w:rsidR="00C9647C" w:rsidRDefault="00C9647C" w:rsidP="00C9647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306787" w:rsidRPr="00C9647C" w:rsidRDefault="00B349D7" w:rsidP="0030678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4</w:t>
      </w:r>
      <w:r w:rsidR="00306787" w:rsidRPr="00C9647C">
        <w:rPr>
          <w:rFonts w:ascii="Times New Roman" w:hAnsi="Times New Roman" w:cs="Times New Roman"/>
        </w:rPr>
        <w:t xml:space="preserve">                          </w:t>
      </w:r>
      <w:r w:rsidR="00C9647C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C59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 </w:t>
      </w:r>
      <w:r w:rsidR="00FC59EA">
        <w:rPr>
          <w:rFonts w:ascii="Times New Roman" w:hAnsi="Times New Roman" w:cs="Times New Roman"/>
        </w:rPr>
        <w:t>марта</w:t>
      </w:r>
      <w:r w:rsidR="00306787" w:rsidRPr="00C9647C">
        <w:rPr>
          <w:rFonts w:ascii="Times New Roman" w:hAnsi="Times New Roman" w:cs="Times New Roman"/>
        </w:rPr>
        <w:t xml:space="preserve">  2014 года </w:t>
      </w:r>
    </w:p>
    <w:p w:rsidR="00306787" w:rsidRPr="00C9647C" w:rsidRDefault="00306787" w:rsidP="0030678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306787" w:rsidRDefault="00306787" w:rsidP="00306787">
      <w:pPr>
        <w:widowControl/>
        <w:tabs>
          <w:tab w:val="left" w:pos="4170"/>
        </w:tabs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306787" w:rsidRDefault="00306787" w:rsidP="00306787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306787" w:rsidRDefault="00306787" w:rsidP="00306787"/>
    <w:p w:rsidR="00C9647C" w:rsidRDefault="00306787" w:rsidP="00C964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создании муниципального дорожного фонда </w:t>
      </w:r>
    </w:p>
    <w:p w:rsidR="00C9647C" w:rsidRDefault="00C9647C" w:rsidP="00C964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Зимняцкого</w:t>
      </w:r>
      <w:r w:rsidR="00306787">
        <w:rPr>
          <w:rFonts w:ascii="Times New Roman" w:hAnsi="Times New Roman" w:cs="Times New Roman"/>
        </w:rPr>
        <w:t xml:space="preserve"> сельского поселения </w:t>
      </w:r>
    </w:p>
    <w:p w:rsidR="00C9647C" w:rsidRDefault="00D6118A" w:rsidP="00C964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утверждении</w:t>
      </w:r>
      <w:proofErr w:type="gramEnd"/>
      <w:r w:rsidR="00306787">
        <w:rPr>
          <w:rFonts w:ascii="Times New Roman" w:hAnsi="Times New Roman" w:cs="Times New Roman"/>
        </w:rPr>
        <w:t xml:space="preserve"> Положения о порядке </w:t>
      </w:r>
    </w:p>
    <w:p w:rsidR="00C9647C" w:rsidRDefault="00306787" w:rsidP="00C964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формирования и использования муниципального </w:t>
      </w:r>
    </w:p>
    <w:p w:rsidR="00306787" w:rsidRDefault="00306787" w:rsidP="00C964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</w:t>
      </w:r>
      <w:r w:rsidR="00C9647C">
        <w:rPr>
          <w:rFonts w:ascii="Times New Roman" w:hAnsi="Times New Roman" w:cs="Times New Roman"/>
        </w:rPr>
        <w:t>ого фонда Зимняцкого сельского поселения</w:t>
      </w:r>
    </w:p>
    <w:p w:rsidR="00306787" w:rsidRDefault="00306787" w:rsidP="00306787">
      <w:pPr>
        <w:pStyle w:val="1"/>
        <w:rPr>
          <w:rFonts w:ascii="Times New Roman" w:eastAsiaTheme="minorEastAsia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финансового обеспечения дорожной деятельности в отношении автомобильных дорог общего пользования мес</w:t>
      </w:r>
      <w:r w:rsidR="00C9647C">
        <w:rPr>
          <w:rFonts w:ascii="Times New Roman" w:hAnsi="Times New Roman" w:cs="Times New Roman"/>
        </w:rPr>
        <w:t>тного значения Зимняцкого</w:t>
      </w:r>
      <w:r>
        <w:rPr>
          <w:rFonts w:ascii="Times New Roman" w:hAnsi="Times New Roman" w:cs="Times New Roman"/>
        </w:rPr>
        <w:t xml:space="preserve"> сельского поселения, в соответствии с </w:t>
      </w:r>
      <w:hyperlink r:id="rId5" w:history="1">
        <w:r>
          <w:rPr>
            <w:rStyle w:val="a6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rStyle w:val="a6"/>
          </w:rPr>
          <w:t>статьей 14</w:t>
        </w:r>
      </w:hyperlink>
      <w:r>
        <w:rPr>
          <w:rFonts w:ascii="Times New Roman" w:hAnsi="Times New Roman" w:cs="Times New Roman"/>
        </w:rPr>
        <w:t xml:space="preserve"> Федерального закона от 06 октября 2003 г. N 131-ФЗ</w:t>
      </w:r>
      <w:proofErr w:type="gramEnd"/>
      <w:r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Style w:val="a6"/>
          </w:rPr>
          <w:t>статьей 179.4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8" w:history="1">
        <w:r>
          <w:rPr>
            <w:rStyle w:val="a6"/>
          </w:rPr>
          <w:t>Законом</w:t>
        </w:r>
      </w:hyperlink>
      <w:r>
        <w:rPr>
          <w:rFonts w:ascii="Times New Roman" w:hAnsi="Times New Roman" w:cs="Times New Roman"/>
        </w:rPr>
        <w:t xml:space="preserve"> Волгоградской области от 07 ноября 2011 г. N 2246-ОД "О дорожном фонде Волгоградской области", </w:t>
      </w:r>
      <w:hyperlink r:id="rId9" w:history="1">
        <w:r>
          <w:rPr>
            <w:rStyle w:val="a6"/>
          </w:rPr>
          <w:t>Уставом</w:t>
        </w:r>
      </w:hyperlink>
      <w:r w:rsidR="00C9647C">
        <w:rPr>
          <w:rFonts w:ascii="Times New Roman" w:hAnsi="Times New Roman" w:cs="Times New Roman"/>
        </w:rPr>
        <w:t xml:space="preserve"> Зимняцкого</w:t>
      </w:r>
      <w:r>
        <w:rPr>
          <w:rFonts w:ascii="Times New Roman" w:hAnsi="Times New Roman" w:cs="Times New Roman"/>
        </w:rPr>
        <w:t xml:space="preserve"> сельс</w:t>
      </w:r>
      <w:r w:rsidR="00C9647C">
        <w:rPr>
          <w:rFonts w:ascii="Times New Roman" w:hAnsi="Times New Roman" w:cs="Times New Roman"/>
        </w:rPr>
        <w:t>кого поселения, Зимняцкий</w:t>
      </w:r>
      <w:r>
        <w:rPr>
          <w:rFonts w:ascii="Times New Roman" w:hAnsi="Times New Roman" w:cs="Times New Roman"/>
        </w:rPr>
        <w:t xml:space="preserve"> сельский Совет  РЕШИЛ: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1" w:name="sub_1"/>
      <w:r>
        <w:rPr>
          <w:rFonts w:ascii="Times New Roman" w:hAnsi="Times New Roman" w:cs="Times New Roman"/>
        </w:rPr>
        <w:t>1. Создать муниципальный</w:t>
      </w:r>
      <w:r w:rsidR="00C9647C">
        <w:rPr>
          <w:rFonts w:ascii="Times New Roman" w:hAnsi="Times New Roman" w:cs="Times New Roman"/>
        </w:rPr>
        <w:t xml:space="preserve"> дорожный фонд Зимняцкого</w:t>
      </w:r>
      <w:r>
        <w:rPr>
          <w:rFonts w:ascii="Times New Roman" w:hAnsi="Times New Roman" w:cs="Times New Roman"/>
        </w:rPr>
        <w:t xml:space="preserve"> сельского</w:t>
      </w:r>
      <w:r w:rsidR="00833335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>.</w:t>
      </w:r>
    </w:p>
    <w:p w:rsidR="00306787" w:rsidRDefault="00833335" w:rsidP="00306787">
      <w:pPr>
        <w:rPr>
          <w:rFonts w:ascii="Times New Roman" w:hAnsi="Times New Roman" w:cs="Times New Roman"/>
        </w:rPr>
      </w:pPr>
      <w:bookmarkStart w:id="2" w:name="sub_2"/>
      <w:bookmarkEnd w:id="1"/>
      <w:r>
        <w:rPr>
          <w:rFonts w:ascii="Times New Roman" w:hAnsi="Times New Roman" w:cs="Times New Roman"/>
        </w:rPr>
        <w:t xml:space="preserve">2. </w:t>
      </w:r>
      <w:r w:rsidR="00306787">
        <w:rPr>
          <w:rFonts w:ascii="Times New Roman" w:hAnsi="Times New Roman" w:cs="Times New Roman"/>
        </w:rPr>
        <w:t>Утвердить Положение о порядке формирования и использования муниципального д</w:t>
      </w:r>
      <w:r w:rsidR="00C9647C">
        <w:rPr>
          <w:rFonts w:ascii="Times New Roman" w:hAnsi="Times New Roman" w:cs="Times New Roman"/>
        </w:rPr>
        <w:t>орожного фонда Зимняцкого</w:t>
      </w:r>
      <w:r w:rsidR="00306787">
        <w:rPr>
          <w:rFonts w:ascii="Times New Roman" w:hAnsi="Times New Roman" w:cs="Times New Roman"/>
        </w:rPr>
        <w:t xml:space="preserve"> сельского поселения согласно </w:t>
      </w:r>
      <w:hyperlink r:id="rId10" w:anchor="sub_1000" w:history="1">
        <w:r w:rsidR="00306787">
          <w:rPr>
            <w:rStyle w:val="a6"/>
          </w:rPr>
          <w:t>приложению</w:t>
        </w:r>
      </w:hyperlink>
      <w:r w:rsidR="00306787">
        <w:rPr>
          <w:rFonts w:ascii="Times New Roman" w:hAnsi="Times New Roman" w:cs="Times New Roman"/>
        </w:rPr>
        <w:t>.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3" w:name="sub_4"/>
      <w:bookmarkEnd w:id="2"/>
      <w:r>
        <w:rPr>
          <w:rFonts w:ascii="Times New Roman" w:hAnsi="Times New Roman" w:cs="Times New Roman"/>
        </w:rPr>
        <w:t xml:space="preserve">3. </w:t>
      </w:r>
      <w:bookmarkEnd w:id="3"/>
      <w:r w:rsidR="00C9647C">
        <w:rPr>
          <w:rFonts w:ascii="Times New Roman" w:hAnsi="Times New Roman" w:cs="Times New Roman"/>
        </w:rPr>
        <w:t xml:space="preserve">Настоящее решение </w:t>
      </w:r>
      <w:r>
        <w:rPr>
          <w:rFonts w:ascii="Times New Roman" w:hAnsi="Times New Roman" w:cs="Times New Roman"/>
        </w:rPr>
        <w:t>вступает в силу с</w:t>
      </w:r>
      <w:r w:rsidR="00FC59EA">
        <w:rPr>
          <w:rFonts w:ascii="Times New Roman" w:hAnsi="Times New Roman" w:cs="Times New Roman"/>
        </w:rPr>
        <w:t xml:space="preserve"> момента подписания, </w:t>
      </w:r>
      <w:r w:rsidR="00C9647C">
        <w:rPr>
          <w:rFonts w:ascii="Times New Roman" w:hAnsi="Times New Roman" w:cs="Times New Roman"/>
        </w:rPr>
        <w:t xml:space="preserve"> распространяет свои действия на </w:t>
      </w:r>
      <w:proofErr w:type="gramStart"/>
      <w:r w:rsidR="00C9647C">
        <w:rPr>
          <w:rFonts w:ascii="Times New Roman" w:hAnsi="Times New Roman" w:cs="Times New Roman"/>
        </w:rPr>
        <w:t>правоотношения</w:t>
      </w:r>
      <w:proofErr w:type="gramEnd"/>
      <w:r w:rsidR="00C9647C">
        <w:rPr>
          <w:rFonts w:ascii="Times New Roman" w:hAnsi="Times New Roman" w:cs="Times New Roman"/>
        </w:rPr>
        <w:t xml:space="preserve"> возникшие с </w:t>
      </w:r>
      <w:r w:rsidR="00FC59EA">
        <w:rPr>
          <w:rFonts w:ascii="Times New Roman" w:hAnsi="Times New Roman" w:cs="Times New Roman"/>
        </w:rPr>
        <w:t>01.01.2014 года и подлежит официальному обнародованию.</w:t>
      </w:r>
    </w:p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356"/>
        <w:gridCol w:w="283"/>
      </w:tblGrid>
      <w:tr w:rsidR="00306787" w:rsidTr="00FC59EA">
        <w:trPr>
          <w:trHeight w:val="802"/>
        </w:trPr>
        <w:tc>
          <w:tcPr>
            <w:tcW w:w="9356" w:type="dxa"/>
            <w:hideMark/>
          </w:tcPr>
          <w:p w:rsidR="00306787" w:rsidRDefault="00FC59EA" w:rsidP="00FC59EA">
            <w:pPr>
              <w:pStyle w:val="a4"/>
              <w:spacing w:line="276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Зимняцкого</w:t>
            </w:r>
            <w:r w:rsidR="00306787">
              <w:rPr>
                <w:rFonts w:ascii="Times New Roman" w:hAnsi="Times New Roman" w:cs="Times New Roman"/>
              </w:rPr>
              <w:br/>
              <w:t xml:space="preserve">сельского поселения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Г.П.Чулкова</w:t>
            </w:r>
            <w:proofErr w:type="spellEnd"/>
            <w:r w:rsidR="00306787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283" w:type="dxa"/>
          </w:tcPr>
          <w:p w:rsidR="00306787" w:rsidRDefault="0030678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306787" w:rsidRDefault="00306787">
            <w:pPr>
              <w:spacing w:line="276" w:lineRule="auto"/>
              <w:ind w:firstLine="0"/>
            </w:pPr>
          </w:p>
        </w:tc>
      </w:tr>
    </w:tbl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FC59EA">
      <w:pPr>
        <w:ind w:firstLine="0"/>
        <w:rPr>
          <w:rFonts w:ascii="Times New Roman" w:hAnsi="Times New Roman" w:cs="Times New Roman"/>
        </w:rPr>
      </w:pPr>
    </w:p>
    <w:p w:rsidR="00700FB3" w:rsidRDefault="00700FB3" w:rsidP="00FC59EA">
      <w:pPr>
        <w:ind w:firstLine="0"/>
        <w:rPr>
          <w:rFonts w:ascii="Times New Roman" w:hAnsi="Times New Roman" w:cs="Times New Roman"/>
        </w:rPr>
      </w:pPr>
    </w:p>
    <w:p w:rsidR="00700FB3" w:rsidRDefault="00700FB3" w:rsidP="00FC59EA">
      <w:pPr>
        <w:ind w:firstLine="0"/>
        <w:rPr>
          <w:rFonts w:ascii="Times New Roman" w:hAnsi="Times New Roman" w:cs="Times New Roman"/>
        </w:rPr>
      </w:pPr>
    </w:p>
    <w:p w:rsidR="00700FB3" w:rsidRDefault="00700FB3" w:rsidP="00FC59EA">
      <w:pPr>
        <w:ind w:firstLine="0"/>
        <w:rPr>
          <w:rFonts w:ascii="Times New Roman" w:hAnsi="Times New Roman" w:cs="Times New Roman"/>
        </w:rPr>
      </w:pPr>
    </w:p>
    <w:p w:rsidR="00700FB3" w:rsidRDefault="00700FB3" w:rsidP="00FC59EA">
      <w:pPr>
        <w:ind w:firstLine="0"/>
        <w:rPr>
          <w:rFonts w:ascii="Times New Roman" w:hAnsi="Times New Roman" w:cs="Times New Roman"/>
        </w:rPr>
      </w:pPr>
    </w:p>
    <w:p w:rsidR="00FC59EA" w:rsidRDefault="00FC59EA" w:rsidP="00FC59EA">
      <w:pPr>
        <w:ind w:firstLine="0"/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Pr="00FC59EA" w:rsidRDefault="00FC59EA" w:rsidP="00306787">
      <w:pPr>
        <w:ind w:firstLine="698"/>
        <w:jc w:val="right"/>
        <w:rPr>
          <w:rFonts w:ascii="Times New Roman" w:hAnsi="Times New Roman" w:cs="Times New Roman"/>
          <w:b/>
        </w:rPr>
      </w:pPr>
      <w:bookmarkStart w:id="4" w:name="sub_1000"/>
      <w:r w:rsidRPr="00FC59EA">
        <w:rPr>
          <w:rStyle w:val="a5"/>
          <w:rFonts w:ascii="Times New Roman" w:hAnsi="Times New Roman" w:cs="Times New Roman"/>
          <w:b w:val="0"/>
          <w:bCs/>
        </w:rPr>
        <w:lastRenderedPageBreak/>
        <w:t>Утверждено</w:t>
      </w:r>
    </w:p>
    <w:bookmarkEnd w:id="4"/>
    <w:p w:rsidR="00306787" w:rsidRPr="00FC59EA" w:rsidRDefault="00FC59EA" w:rsidP="00FC59EA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 w:cs="Times New Roman"/>
          <w:b w:val="0"/>
          <w:bCs/>
        </w:rPr>
        <w:t xml:space="preserve">                                                                     решением  Зимняцкого</w:t>
      </w:r>
    </w:p>
    <w:p w:rsidR="00306787" w:rsidRPr="00FC59EA" w:rsidRDefault="00306787" w:rsidP="00FC59EA">
      <w:pPr>
        <w:ind w:firstLine="698"/>
        <w:jc w:val="right"/>
        <w:rPr>
          <w:rFonts w:ascii="Times New Roman" w:hAnsi="Times New Roman" w:cs="Times New Roman"/>
          <w:b/>
        </w:rPr>
      </w:pPr>
      <w:r w:rsidRPr="00FC59EA">
        <w:rPr>
          <w:rStyle w:val="a5"/>
          <w:rFonts w:ascii="Times New Roman" w:hAnsi="Times New Roman" w:cs="Times New Roman"/>
          <w:b w:val="0"/>
          <w:bCs/>
        </w:rPr>
        <w:t>с</w:t>
      </w:r>
      <w:r w:rsidR="00FC59EA">
        <w:rPr>
          <w:rStyle w:val="a5"/>
          <w:rFonts w:ascii="Times New Roman" w:hAnsi="Times New Roman" w:cs="Times New Roman"/>
          <w:b w:val="0"/>
          <w:bCs/>
        </w:rPr>
        <w:t>ельского Совета</w:t>
      </w:r>
    </w:p>
    <w:p w:rsidR="00306787" w:rsidRPr="00FC59EA" w:rsidRDefault="00B349D7" w:rsidP="00306787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 w:cs="Times New Roman"/>
          <w:b w:val="0"/>
          <w:bCs/>
        </w:rPr>
        <w:t>от 11.03.</w:t>
      </w:r>
      <w:r w:rsidR="00FC59EA">
        <w:rPr>
          <w:rStyle w:val="a5"/>
          <w:rFonts w:ascii="Times New Roman" w:hAnsi="Times New Roman" w:cs="Times New Roman"/>
          <w:b w:val="0"/>
          <w:bCs/>
        </w:rPr>
        <w:t>2014 г. N 4</w:t>
      </w:r>
    </w:p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Положение</w:t>
      </w:r>
      <w:r>
        <w:rPr>
          <w:rFonts w:ascii="Times New Roman" w:eastAsiaTheme="minorEastAsia" w:hAnsi="Times New Roman" w:cs="Times New Roman"/>
        </w:rPr>
        <w:br/>
        <w:t>о порядке формирования и использования муниципального д</w:t>
      </w:r>
      <w:r w:rsidR="00FC59EA">
        <w:rPr>
          <w:rFonts w:ascii="Times New Roman" w:eastAsiaTheme="minorEastAsia" w:hAnsi="Times New Roman" w:cs="Times New Roman"/>
        </w:rPr>
        <w:t>орожного фонда Зимняцкого</w:t>
      </w:r>
      <w:r>
        <w:rPr>
          <w:rFonts w:ascii="Times New Roman" w:eastAsiaTheme="minorEastAsia" w:hAnsi="Times New Roman" w:cs="Times New Roman"/>
        </w:rPr>
        <w:t xml:space="preserve"> сельского поселения</w:t>
      </w:r>
    </w:p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Настоящее Положение о муниципальном д</w:t>
      </w:r>
      <w:r w:rsidR="00FC59EA">
        <w:rPr>
          <w:rFonts w:ascii="Times New Roman" w:hAnsi="Times New Roman" w:cs="Times New Roman"/>
        </w:rPr>
        <w:t>орожном фонде Зимняцкого</w:t>
      </w:r>
      <w:r>
        <w:rPr>
          <w:rFonts w:ascii="Times New Roman" w:hAnsi="Times New Roman" w:cs="Times New Roman"/>
        </w:rPr>
        <w:t xml:space="preserve"> сельского поселения (далее - Положение) разработано в соответствии с </w:t>
      </w:r>
      <w:hyperlink r:id="rId11" w:history="1">
        <w:r>
          <w:rPr>
            <w:rStyle w:val="a6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2" w:history="1">
        <w:r>
          <w:rPr>
            <w:rStyle w:val="a6"/>
          </w:rPr>
          <w:t>статьей 14</w:t>
        </w:r>
      </w:hyperlink>
      <w:r>
        <w:rPr>
          <w:rFonts w:ascii="Times New Roman" w:hAnsi="Times New Roman" w:cs="Times New Roman"/>
        </w:rPr>
        <w:t xml:space="preserve"> Федерального закона от 06 октября 2003 г. N 131-ФЗ "Об общих принципах организации местного</w:t>
      </w:r>
      <w:proofErr w:type="gramEnd"/>
      <w:r>
        <w:rPr>
          <w:rFonts w:ascii="Times New Roman" w:hAnsi="Times New Roman" w:cs="Times New Roman"/>
        </w:rPr>
        <w:t xml:space="preserve"> самоуправления в Российской Федерации", </w:t>
      </w:r>
      <w:hyperlink r:id="rId13" w:history="1">
        <w:r>
          <w:rPr>
            <w:rStyle w:val="a6"/>
          </w:rPr>
          <w:t>статьей 179.4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4" w:history="1">
        <w:r>
          <w:rPr>
            <w:rStyle w:val="a6"/>
          </w:rPr>
          <w:t>Законом</w:t>
        </w:r>
      </w:hyperlink>
      <w:r>
        <w:rPr>
          <w:rFonts w:ascii="Times New Roman" w:hAnsi="Times New Roman" w:cs="Times New Roman"/>
        </w:rPr>
        <w:t xml:space="preserve"> Волгоградской области от 07 ноября 2011 г. N 2246-ОД "О дорожном фонде Волгоградской области", </w:t>
      </w:r>
      <w:hyperlink r:id="rId15" w:history="1">
        <w:r>
          <w:rPr>
            <w:rStyle w:val="a6"/>
          </w:rPr>
          <w:t>Уставом</w:t>
        </w:r>
      </w:hyperlink>
      <w:r w:rsidR="00FC59EA">
        <w:rPr>
          <w:rFonts w:ascii="Times New Roman" w:hAnsi="Times New Roman" w:cs="Times New Roman"/>
        </w:rPr>
        <w:t xml:space="preserve"> Зимняцкого</w:t>
      </w:r>
      <w:r>
        <w:rPr>
          <w:rFonts w:ascii="Times New Roman" w:hAnsi="Times New Roman" w:cs="Times New Roman"/>
        </w:rPr>
        <w:t xml:space="preserve"> сельского поселения и определяет порядок формирования и использования муниципального д</w:t>
      </w:r>
      <w:r w:rsidR="00FC59EA">
        <w:rPr>
          <w:rFonts w:ascii="Times New Roman" w:hAnsi="Times New Roman" w:cs="Times New Roman"/>
        </w:rPr>
        <w:t>орожного фонда Зимняцкого</w:t>
      </w:r>
      <w:r>
        <w:rPr>
          <w:rFonts w:ascii="Times New Roman" w:hAnsi="Times New Roman" w:cs="Times New Roman"/>
        </w:rPr>
        <w:t xml:space="preserve"> сельского поселения.</w:t>
      </w:r>
    </w:p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pStyle w:val="1"/>
        <w:rPr>
          <w:rFonts w:ascii="Times New Roman" w:eastAsiaTheme="minorEastAsia" w:hAnsi="Times New Roman" w:cs="Times New Roman"/>
        </w:rPr>
      </w:pPr>
      <w:bookmarkStart w:id="5" w:name="sub_100"/>
      <w:r>
        <w:rPr>
          <w:rFonts w:ascii="Times New Roman" w:eastAsiaTheme="minorEastAsia" w:hAnsi="Times New Roman" w:cs="Times New Roman"/>
        </w:rPr>
        <w:t>1. Общие положения</w:t>
      </w:r>
    </w:p>
    <w:bookmarkEnd w:id="5"/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  <w:bookmarkStart w:id="6" w:name="sub_11"/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>Муниципальный дорожный фонд</w:t>
      </w:r>
      <w:r w:rsidR="00FC59EA">
        <w:rPr>
          <w:rFonts w:ascii="Times New Roman" w:hAnsi="Times New Roman" w:cs="Times New Roman"/>
        </w:rPr>
        <w:t xml:space="preserve"> Зимняцкого</w:t>
      </w:r>
      <w:r>
        <w:rPr>
          <w:rFonts w:ascii="Times New Roman" w:hAnsi="Times New Roman" w:cs="Times New Roman"/>
        </w:rPr>
        <w:t xml:space="preserve"> сельского поселения (далее - дорожный фонд) - часть с</w:t>
      </w:r>
      <w:r w:rsidR="00FC59EA">
        <w:rPr>
          <w:rFonts w:ascii="Times New Roman" w:hAnsi="Times New Roman" w:cs="Times New Roman"/>
        </w:rPr>
        <w:t>редств бюджета Зимняцкого</w:t>
      </w:r>
      <w:r>
        <w:rPr>
          <w:rFonts w:ascii="Times New Roman" w:hAnsi="Times New Roman" w:cs="Times New Roman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местного значения в</w:t>
      </w:r>
      <w:r w:rsidR="00FC59EA">
        <w:rPr>
          <w:rFonts w:ascii="Times New Roman" w:hAnsi="Times New Roman" w:cs="Times New Roman"/>
        </w:rPr>
        <w:t xml:space="preserve"> границах Зимняцкого</w:t>
      </w:r>
      <w:r>
        <w:rPr>
          <w:rFonts w:ascii="Times New Roman" w:hAnsi="Times New Roman" w:cs="Times New Roman"/>
        </w:rPr>
        <w:t xml:space="preserve"> сельского поселения, а также капитального ремонта и ремонта дворовых территорий многоквартирных домов, проездов к дворовым территориям многокв</w:t>
      </w:r>
      <w:r w:rsidR="00FC59EA">
        <w:rPr>
          <w:rFonts w:ascii="Times New Roman" w:hAnsi="Times New Roman" w:cs="Times New Roman"/>
        </w:rPr>
        <w:t>артирных домов Зимняцкого</w:t>
      </w:r>
      <w:r>
        <w:rPr>
          <w:rFonts w:ascii="Times New Roman" w:hAnsi="Times New Roman" w:cs="Times New Roman"/>
        </w:rPr>
        <w:t xml:space="preserve"> сельского поселения (далее - дорожная деятельность).</w:t>
      </w:r>
      <w:proofErr w:type="gramEnd"/>
    </w:p>
    <w:p w:rsidR="00306787" w:rsidRDefault="00306787" w:rsidP="00306787">
      <w:pPr>
        <w:rPr>
          <w:rFonts w:ascii="Times New Roman" w:hAnsi="Times New Roman" w:cs="Times New Roman"/>
        </w:rPr>
      </w:pPr>
      <w:bookmarkStart w:id="7" w:name="sub_12"/>
      <w:bookmarkEnd w:id="6"/>
      <w:r>
        <w:rPr>
          <w:rFonts w:ascii="Times New Roman" w:hAnsi="Times New Roman" w:cs="Times New Roman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bookmarkEnd w:id="7"/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pStyle w:val="1"/>
        <w:rPr>
          <w:rFonts w:ascii="Times New Roman" w:eastAsiaTheme="minorEastAsia" w:hAnsi="Times New Roman" w:cs="Times New Roman"/>
        </w:rPr>
      </w:pPr>
      <w:bookmarkStart w:id="8" w:name="sub_200"/>
      <w:r>
        <w:rPr>
          <w:rFonts w:ascii="Times New Roman" w:eastAsiaTheme="minorEastAsia" w:hAnsi="Times New Roman" w:cs="Times New Roman"/>
        </w:rPr>
        <w:t>2. Порядок формирования дорожного фонда</w:t>
      </w:r>
    </w:p>
    <w:bookmarkEnd w:id="8"/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  <w:bookmarkStart w:id="9" w:name="sub_21"/>
      <w:r>
        <w:rPr>
          <w:rFonts w:ascii="Times New Roman" w:hAnsi="Times New Roman" w:cs="Times New Roman"/>
        </w:rPr>
        <w:t>2.1. Объем бюджетных ассигнований дорожного фонда утверждается решением</w:t>
      </w:r>
      <w:r w:rsidR="00FC59EA">
        <w:rPr>
          <w:rFonts w:ascii="Times New Roman" w:hAnsi="Times New Roman" w:cs="Times New Roman"/>
        </w:rPr>
        <w:t xml:space="preserve">  Зимняцкого</w:t>
      </w:r>
      <w:r>
        <w:rPr>
          <w:rFonts w:ascii="Times New Roman" w:hAnsi="Times New Roman" w:cs="Times New Roman"/>
        </w:rPr>
        <w:t xml:space="preserve"> сельского Со</w:t>
      </w:r>
      <w:r w:rsidR="00FC59EA">
        <w:rPr>
          <w:rFonts w:ascii="Times New Roman" w:hAnsi="Times New Roman" w:cs="Times New Roman"/>
        </w:rPr>
        <w:t>вета о бюджете Зимняцкого</w:t>
      </w:r>
      <w:r>
        <w:rPr>
          <w:rFonts w:ascii="Times New Roman" w:hAnsi="Times New Roman" w:cs="Times New Roman"/>
        </w:rPr>
        <w:t xml:space="preserve"> сельского поселения на очередной финансовый год и плановый период за счет: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10" w:name="sub_211"/>
      <w:bookmarkEnd w:id="9"/>
      <w:r>
        <w:rPr>
          <w:rFonts w:ascii="Times New Roman" w:hAnsi="Times New Roman" w:cs="Times New Roman"/>
        </w:rPr>
        <w:t>2.1.1. Остатка средств фонда на 1 января очередного финансового года (за исключением года создания дорожного фонда).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11" w:name="sub_212"/>
      <w:bookmarkEnd w:id="10"/>
      <w:r>
        <w:rPr>
          <w:rFonts w:ascii="Times New Roman" w:hAnsi="Times New Roman" w:cs="Times New Roman"/>
        </w:rPr>
        <w:t>2.1.2. С</w:t>
      </w:r>
      <w:r w:rsidR="00FC59EA">
        <w:rPr>
          <w:rFonts w:ascii="Times New Roman" w:hAnsi="Times New Roman" w:cs="Times New Roman"/>
        </w:rPr>
        <w:t>редств бюджета Зимняцкого</w:t>
      </w:r>
      <w:r>
        <w:rPr>
          <w:rFonts w:ascii="Times New Roman" w:hAnsi="Times New Roman" w:cs="Times New Roman"/>
        </w:rPr>
        <w:t xml:space="preserve"> сельского поселения в размере прогнозируемых поступлений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</w:t>
      </w:r>
    </w:p>
    <w:bookmarkEnd w:id="11"/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сумм погашения задолженности по транспортному налогу  с территории соответствующего муниципального образования;</w:t>
      </w:r>
    </w:p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</w:rPr>
        <w:t>инжекторных</w:t>
      </w:r>
      <w:proofErr w:type="spellEnd"/>
      <w:r>
        <w:rPr>
          <w:rFonts w:ascii="Times New Roman" w:hAnsi="Times New Roman" w:cs="Times New Roman"/>
        </w:rPr>
        <w:t>) двигателей, производимые на территории Российской Федерации, подлежащих зачис</w:t>
      </w:r>
      <w:r w:rsidR="00FC59EA">
        <w:rPr>
          <w:rFonts w:ascii="Times New Roman" w:hAnsi="Times New Roman" w:cs="Times New Roman"/>
        </w:rPr>
        <w:t>лению в бюджет Зимняцкого</w:t>
      </w:r>
      <w:r>
        <w:rPr>
          <w:rFonts w:ascii="Times New Roman" w:hAnsi="Times New Roman" w:cs="Times New Roman"/>
        </w:rPr>
        <w:t xml:space="preserve"> сельского поселения, в размере 100%;</w:t>
      </w:r>
    </w:p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доходов от использования имущества, входящего в состав автомобильных дорог общего пользования местного значения, в размере 100%;</w:t>
      </w:r>
    </w:p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передачи в аренду земельных участков, расположенных в полосе отвода автомобильных дорог общего пользования местного значения, в размере 100%;</w:t>
      </w:r>
    </w:p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в размере 100%;</w:t>
      </w:r>
    </w:p>
    <w:p w:rsidR="00306787" w:rsidRDefault="00306787" w:rsidP="0030678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денежных средств, поступающих в местный бюджет от уплаты неустоек </w:t>
      </w:r>
      <w:r>
        <w:rPr>
          <w:rFonts w:ascii="Times New Roman" w:hAnsi="Times New Roman" w:cs="Times New Roman"/>
        </w:rPr>
        <w:lastRenderedPageBreak/>
        <w:t>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 в размере 100%;</w:t>
      </w:r>
      <w:proofErr w:type="gramEnd"/>
    </w:p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 в размере 100%;</w:t>
      </w:r>
    </w:p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</w:rPr>
        <w:t xml:space="preserve"> в целях прокладки, переноса, переустройства инженерных коммуникаций, их эксплуатации в размере 100%;</w:t>
      </w:r>
    </w:p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платы за оказание услуг по присоединению объектов дорожного сервиса к автомобильным дорогам общего пользования местного значения в размере 100%;</w:t>
      </w:r>
    </w:p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размере 100%;</w:t>
      </w:r>
    </w:p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субсидий из областного бюджета на формирование муниципального д</w:t>
      </w:r>
      <w:r w:rsidR="00713ECE">
        <w:rPr>
          <w:rFonts w:ascii="Times New Roman" w:hAnsi="Times New Roman" w:cs="Times New Roman"/>
        </w:rPr>
        <w:t>орожного фонда Зимняцкого</w:t>
      </w:r>
      <w:r>
        <w:rPr>
          <w:rFonts w:ascii="Times New Roman" w:hAnsi="Times New Roman" w:cs="Times New Roman"/>
        </w:rPr>
        <w:t xml:space="preserve"> сельского поселения;</w:t>
      </w:r>
    </w:p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иных поступлений, не противоречащих законодательству Российской Федерации и Волгоградской области.</w:t>
      </w:r>
    </w:p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12" w:name="sub_22"/>
      <w:r>
        <w:rPr>
          <w:rFonts w:ascii="Times New Roman" w:hAnsi="Times New Roman" w:cs="Times New Roman"/>
        </w:rPr>
        <w:t>2.2. Объем бюджетных ассигнований дорожного фонда подлежит корректировке в текущем финансовом году с учетом фактически поступ</w:t>
      </w:r>
      <w:r w:rsidR="00713ECE">
        <w:rPr>
          <w:rFonts w:ascii="Times New Roman" w:hAnsi="Times New Roman" w:cs="Times New Roman"/>
        </w:rPr>
        <w:t>ивших в бюджет Зимняцкого</w:t>
      </w:r>
      <w:r>
        <w:rPr>
          <w:rFonts w:ascii="Times New Roman" w:hAnsi="Times New Roman" w:cs="Times New Roman"/>
        </w:rPr>
        <w:t xml:space="preserve"> сельского поселения доходов путем внесения в установленном порядке изме</w:t>
      </w:r>
      <w:r w:rsidR="00713ECE">
        <w:rPr>
          <w:rFonts w:ascii="Times New Roman" w:hAnsi="Times New Roman" w:cs="Times New Roman"/>
        </w:rPr>
        <w:t>нений в бюджет Зимняцкого</w:t>
      </w:r>
      <w:r>
        <w:rPr>
          <w:rFonts w:ascii="Times New Roman" w:hAnsi="Times New Roman" w:cs="Times New Roman"/>
        </w:rPr>
        <w:t xml:space="preserve"> сельского поселения и (или) сводную бюджетную р</w:t>
      </w:r>
      <w:r w:rsidR="00713ECE">
        <w:rPr>
          <w:rFonts w:ascii="Times New Roman" w:hAnsi="Times New Roman" w:cs="Times New Roman"/>
        </w:rPr>
        <w:t>оспись бюджета Зимняцкого</w:t>
      </w:r>
      <w:r>
        <w:rPr>
          <w:rFonts w:ascii="Times New Roman" w:hAnsi="Times New Roman" w:cs="Times New Roman"/>
        </w:rPr>
        <w:t xml:space="preserve"> сельского поселения.</w:t>
      </w:r>
    </w:p>
    <w:bookmarkEnd w:id="12"/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pStyle w:val="1"/>
        <w:rPr>
          <w:rFonts w:ascii="Times New Roman" w:eastAsiaTheme="minorEastAsia" w:hAnsi="Times New Roman" w:cs="Times New Roman"/>
        </w:rPr>
      </w:pPr>
      <w:bookmarkStart w:id="13" w:name="sub_300"/>
      <w:r>
        <w:rPr>
          <w:rFonts w:ascii="Times New Roman" w:eastAsiaTheme="minorEastAsia" w:hAnsi="Times New Roman" w:cs="Times New Roman"/>
        </w:rPr>
        <w:t>3. Порядок использования средств дорожного фонда</w:t>
      </w:r>
    </w:p>
    <w:bookmarkEnd w:id="13"/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  <w:bookmarkStart w:id="14" w:name="sub_31"/>
      <w:r>
        <w:rPr>
          <w:rFonts w:ascii="Times New Roman" w:hAnsi="Times New Roman" w:cs="Times New Roman"/>
        </w:rPr>
        <w:t xml:space="preserve">3.1. Средства дорожного фонда направляются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15" w:name="sub_311"/>
      <w:bookmarkEnd w:id="14"/>
      <w:r>
        <w:rPr>
          <w:rFonts w:ascii="Times New Roman" w:hAnsi="Times New Roman" w:cs="Times New Roman"/>
        </w:rPr>
        <w:t>3.1.1.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16" w:name="sub_312"/>
      <w:bookmarkEnd w:id="15"/>
      <w:r>
        <w:rPr>
          <w:rFonts w:ascii="Times New Roman" w:hAnsi="Times New Roman" w:cs="Times New Roman"/>
        </w:rPr>
        <w:t>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17" w:name="sub_313"/>
      <w:bookmarkEnd w:id="16"/>
      <w:r>
        <w:rPr>
          <w:rFonts w:ascii="Times New Roman" w:hAnsi="Times New Roman" w:cs="Times New Roman"/>
        </w:rPr>
        <w:t>3.1.3. Проведение проектно-изыскательских работ в области дорожной деятельности;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18" w:name="sub_314"/>
      <w:bookmarkEnd w:id="17"/>
      <w:r>
        <w:rPr>
          <w:rFonts w:ascii="Times New Roman" w:hAnsi="Times New Roman" w:cs="Times New Roman"/>
        </w:rPr>
        <w:t>3.1.4.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19" w:name="sub_315"/>
      <w:bookmarkEnd w:id="18"/>
      <w:r>
        <w:rPr>
          <w:rFonts w:ascii="Times New Roman" w:hAnsi="Times New Roman" w:cs="Times New Roman"/>
        </w:rPr>
        <w:t>3.1.5. Приобретение дорожно-строительной техники, необходимой для осуществления дорожной деятельности;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20" w:name="sub_316"/>
      <w:bookmarkEnd w:id="19"/>
      <w:r>
        <w:rPr>
          <w:rFonts w:ascii="Times New Roman" w:hAnsi="Times New Roman" w:cs="Times New Roman"/>
        </w:rPr>
        <w:t>3.1.6. Создание резерва средств муниципального дорожного фонда;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21" w:name="sub_317"/>
      <w:bookmarkEnd w:id="20"/>
      <w:r>
        <w:rPr>
          <w:rFonts w:ascii="Times New Roman" w:hAnsi="Times New Roman" w:cs="Times New Roman"/>
        </w:rPr>
        <w:t xml:space="preserve">3.1.7. Реализацию прочих мероприятий, необходимых для развития и функционирования </w:t>
      </w:r>
      <w:proofErr w:type="gramStart"/>
      <w:r>
        <w:rPr>
          <w:rFonts w:ascii="Times New Roman" w:hAnsi="Times New Roman" w:cs="Times New Roman"/>
        </w:rPr>
        <w:t>сети</w:t>
      </w:r>
      <w:proofErr w:type="gramEnd"/>
      <w:r>
        <w:rPr>
          <w:rFonts w:ascii="Times New Roman" w:hAnsi="Times New Roman" w:cs="Times New Roman"/>
        </w:rPr>
        <w:t xml:space="preserve"> автомобильных дорог общего пользования местного значения.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22" w:name="sub_32"/>
      <w:bookmarkEnd w:id="21"/>
      <w:r>
        <w:rPr>
          <w:rFonts w:ascii="Times New Roman" w:hAnsi="Times New Roman" w:cs="Times New Roman"/>
        </w:rPr>
        <w:t>3.2. Главный распорядитель средств дорожного фонда утвержда</w:t>
      </w:r>
      <w:r w:rsidR="001653A7">
        <w:rPr>
          <w:rFonts w:ascii="Times New Roman" w:hAnsi="Times New Roman" w:cs="Times New Roman"/>
        </w:rPr>
        <w:t>ется решением  Зимняцкого</w:t>
      </w:r>
      <w:r>
        <w:rPr>
          <w:rFonts w:ascii="Times New Roman" w:hAnsi="Times New Roman" w:cs="Times New Roman"/>
        </w:rPr>
        <w:t xml:space="preserve"> сельского Со</w:t>
      </w:r>
      <w:r w:rsidR="001653A7">
        <w:rPr>
          <w:rFonts w:ascii="Times New Roman" w:hAnsi="Times New Roman" w:cs="Times New Roman"/>
        </w:rPr>
        <w:t>вета о бюджете Зимняцкого</w:t>
      </w:r>
      <w:r>
        <w:rPr>
          <w:rFonts w:ascii="Times New Roman" w:hAnsi="Times New Roman" w:cs="Times New Roman"/>
        </w:rPr>
        <w:t xml:space="preserve"> сельского поселения на очередной финансовый год и плановый период.</w:t>
      </w:r>
    </w:p>
    <w:bookmarkEnd w:id="22"/>
    <w:p w:rsidR="00306787" w:rsidRDefault="00306787" w:rsidP="00306787">
      <w:pPr>
        <w:rPr>
          <w:rFonts w:ascii="Times New Roman" w:hAnsi="Times New Roman" w:cs="Times New Roman"/>
        </w:rPr>
      </w:pPr>
    </w:p>
    <w:p w:rsidR="00B349D7" w:rsidRDefault="00B349D7" w:rsidP="00306787">
      <w:pPr>
        <w:rPr>
          <w:rFonts w:ascii="Times New Roman" w:hAnsi="Times New Roman" w:cs="Times New Roman"/>
        </w:rPr>
      </w:pPr>
    </w:p>
    <w:p w:rsidR="00B349D7" w:rsidRDefault="00B349D7" w:rsidP="00306787">
      <w:pPr>
        <w:rPr>
          <w:rFonts w:ascii="Times New Roman" w:hAnsi="Times New Roman" w:cs="Times New Roman"/>
        </w:rPr>
      </w:pPr>
    </w:p>
    <w:p w:rsidR="00761862" w:rsidRDefault="00761862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pStyle w:val="1"/>
        <w:rPr>
          <w:rFonts w:ascii="Times New Roman" w:eastAsiaTheme="minorEastAsia" w:hAnsi="Times New Roman" w:cs="Times New Roman"/>
        </w:rPr>
      </w:pPr>
      <w:bookmarkStart w:id="23" w:name="sub_400"/>
      <w:r>
        <w:rPr>
          <w:rFonts w:ascii="Times New Roman" w:eastAsiaTheme="minorEastAsia" w:hAnsi="Times New Roman" w:cs="Times New Roman"/>
        </w:rPr>
        <w:lastRenderedPageBreak/>
        <w:t xml:space="preserve">4. </w:t>
      </w:r>
      <w:proofErr w:type="gramStart"/>
      <w:r>
        <w:rPr>
          <w:rFonts w:ascii="Times New Roman" w:eastAsiaTheme="minorEastAsia" w:hAnsi="Times New Roman" w:cs="Times New Roman"/>
        </w:rPr>
        <w:t>Контроль за</w:t>
      </w:r>
      <w:proofErr w:type="gramEnd"/>
      <w:r>
        <w:rPr>
          <w:rFonts w:ascii="Times New Roman" w:eastAsiaTheme="minorEastAsia" w:hAnsi="Times New Roman" w:cs="Times New Roman"/>
        </w:rPr>
        <w:t xml:space="preserve"> использованием средств дорожного фонда</w:t>
      </w:r>
    </w:p>
    <w:bookmarkEnd w:id="23"/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  <w:bookmarkStart w:id="24" w:name="sub_41"/>
      <w:r>
        <w:rPr>
          <w:rFonts w:ascii="Times New Roman" w:hAnsi="Times New Roman" w:cs="Times New Roman"/>
        </w:rPr>
        <w:t xml:space="preserve">4.1. Использование средств дорожного фонда осуществляется в соответствии со сметой доходов и расходов дорожного фонда по форме согласно </w:t>
      </w:r>
      <w:hyperlink r:id="rId16" w:anchor="sub_1100" w:history="1">
        <w:r>
          <w:rPr>
            <w:rStyle w:val="a6"/>
          </w:rPr>
          <w:t>приложению</w:t>
        </w:r>
      </w:hyperlink>
      <w:r>
        <w:rPr>
          <w:rFonts w:ascii="Times New Roman" w:hAnsi="Times New Roman" w:cs="Times New Roman"/>
        </w:rPr>
        <w:t xml:space="preserve"> к настоящему Положению и утверждается отдельным приложен</w:t>
      </w:r>
      <w:r w:rsidR="00C33CA8">
        <w:rPr>
          <w:rFonts w:ascii="Times New Roman" w:hAnsi="Times New Roman" w:cs="Times New Roman"/>
        </w:rPr>
        <w:t>ием к решению  Зимняцкого</w:t>
      </w:r>
      <w:r>
        <w:rPr>
          <w:rFonts w:ascii="Times New Roman" w:hAnsi="Times New Roman" w:cs="Times New Roman"/>
        </w:rPr>
        <w:t xml:space="preserve"> сельского Со</w:t>
      </w:r>
      <w:r w:rsidR="00C33CA8">
        <w:rPr>
          <w:rFonts w:ascii="Times New Roman" w:hAnsi="Times New Roman" w:cs="Times New Roman"/>
        </w:rPr>
        <w:t>вета о бюджете Зимняцкого</w:t>
      </w:r>
      <w:r>
        <w:rPr>
          <w:rFonts w:ascii="Times New Roman" w:hAnsi="Times New Roman" w:cs="Times New Roman"/>
        </w:rPr>
        <w:t xml:space="preserve"> сельского поселения на очередной финансовый год и плановый период в пределах общего объема ассигнований дорожного фонда.</w:t>
      </w:r>
    </w:p>
    <w:bookmarkEnd w:id="24"/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об использовании средств дорожного фонда ежегодно представляется  </w:t>
      </w:r>
      <w:r w:rsidR="00C33CA8">
        <w:rPr>
          <w:rFonts w:ascii="Times New Roman" w:hAnsi="Times New Roman" w:cs="Times New Roman"/>
        </w:rPr>
        <w:t>администрацией Зимняцкого</w:t>
      </w:r>
      <w:r>
        <w:rPr>
          <w:rFonts w:ascii="Times New Roman" w:hAnsi="Times New Roman" w:cs="Times New Roman"/>
        </w:rPr>
        <w:t xml:space="preserve"> сельско</w:t>
      </w:r>
      <w:r w:rsidR="00C33CA8">
        <w:rPr>
          <w:rFonts w:ascii="Times New Roman" w:hAnsi="Times New Roman" w:cs="Times New Roman"/>
        </w:rPr>
        <w:t>го поселения в  Зимняцкий</w:t>
      </w:r>
      <w:r>
        <w:rPr>
          <w:rFonts w:ascii="Times New Roman" w:hAnsi="Times New Roman" w:cs="Times New Roman"/>
        </w:rPr>
        <w:t xml:space="preserve"> сельский Совет одновременно с </w:t>
      </w:r>
      <w:r w:rsidR="00C33CA8">
        <w:rPr>
          <w:rFonts w:ascii="Times New Roman" w:hAnsi="Times New Roman" w:cs="Times New Roman"/>
        </w:rPr>
        <w:t>отчетом об исполнении бюджета Зимняцкого</w:t>
      </w:r>
      <w:r>
        <w:rPr>
          <w:rFonts w:ascii="Times New Roman" w:hAnsi="Times New Roman" w:cs="Times New Roman"/>
        </w:rPr>
        <w:t xml:space="preserve"> сельского поселения за отчетный финансовый год.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25" w:name="sub_42"/>
      <w:r>
        <w:rPr>
          <w:rFonts w:ascii="Times New Roman" w:hAnsi="Times New Roman" w:cs="Times New Roman"/>
        </w:rPr>
        <w:t xml:space="preserve">4.2. Текущий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целевым использованием средств дорожного фонда осуществляется контрольно-сче</w:t>
      </w:r>
      <w:r w:rsidR="00C33CA8">
        <w:rPr>
          <w:rFonts w:ascii="Times New Roman" w:hAnsi="Times New Roman" w:cs="Times New Roman"/>
        </w:rPr>
        <w:t>тной комиссией Зимняцкого</w:t>
      </w:r>
      <w:r>
        <w:rPr>
          <w:rFonts w:ascii="Times New Roman" w:hAnsi="Times New Roman" w:cs="Times New Roman"/>
        </w:rPr>
        <w:t xml:space="preserve"> сельского поселения, финансовым отделом администрации Серафимовичского муниципального района.</w:t>
      </w:r>
    </w:p>
    <w:bookmarkEnd w:id="25"/>
    <w:p w:rsidR="00306787" w:rsidRDefault="00306787" w:rsidP="0030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Ежеквартально </w:t>
      </w:r>
      <w:r w:rsidR="00C33CA8">
        <w:rPr>
          <w:rFonts w:ascii="Times New Roman" w:hAnsi="Times New Roman" w:cs="Times New Roman"/>
        </w:rPr>
        <w:t xml:space="preserve"> администрация Зимняцкого</w:t>
      </w:r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</w:t>
      </w:r>
      <w:r w:rsidR="00C33CA8">
        <w:rPr>
          <w:rFonts w:ascii="Times New Roman" w:hAnsi="Times New Roman" w:cs="Times New Roman"/>
        </w:rPr>
        <w:t>представляет в Зимняцкий</w:t>
      </w:r>
      <w:r>
        <w:rPr>
          <w:rFonts w:ascii="Times New Roman" w:hAnsi="Times New Roman" w:cs="Times New Roman"/>
        </w:rPr>
        <w:t xml:space="preserve"> сельский Совет   информацию об использовании средств дорожного фонда.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26" w:name="sub_43"/>
      <w:r>
        <w:rPr>
          <w:rFonts w:ascii="Times New Roman" w:hAnsi="Times New Roman" w:cs="Times New Roman"/>
        </w:rPr>
        <w:t xml:space="preserve">4.3.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</w:t>
      </w:r>
      <w:r w:rsidR="00C33CA8">
        <w:rPr>
          <w:rFonts w:ascii="Times New Roman" w:hAnsi="Times New Roman" w:cs="Times New Roman"/>
        </w:rPr>
        <w:t>авовыми актами Зимняцкого</w:t>
      </w:r>
      <w:r>
        <w:rPr>
          <w:rFonts w:ascii="Times New Roman" w:hAnsi="Times New Roman" w:cs="Times New Roman"/>
        </w:rPr>
        <w:t xml:space="preserve"> сельского поселения.</w:t>
      </w:r>
    </w:p>
    <w:p w:rsidR="00306787" w:rsidRDefault="00306787" w:rsidP="00306787">
      <w:pPr>
        <w:rPr>
          <w:rFonts w:ascii="Times New Roman" w:hAnsi="Times New Roman" w:cs="Times New Roman"/>
        </w:rPr>
      </w:pPr>
      <w:bookmarkStart w:id="27" w:name="sub_44"/>
      <w:bookmarkEnd w:id="26"/>
      <w:r>
        <w:rPr>
          <w:rFonts w:ascii="Times New Roman" w:hAnsi="Times New Roman" w:cs="Times New Roman"/>
        </w:rPr>
        <w:t>4.4.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bookmarkEnd w:id="27"/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pStyle w:val="1"/>
        <w:rPr>
          <w:rFonts w:ascii="Times New Roman" w:eastAsiaTheme="minorEastAsia" w:hAnsi="Times New Roman" w:cs="Times New Roman"/>
        </w:rPr>
      </w:pPr>
      <w:bookmarkStart w:id="28" w:name="sub_500"/>
      <w:r>
        <w:rPr>
          <w:rFonts w:ascii="Times New Roman" w:eastAsiaTheme="minorEastAsia" w:hAnsi="Times New Roman" w:cs="Times New Roman"/>
        </w:rPr>
        <w:t>5. Заключительное положение</w:t>
      </w:r>
    </w:p>
    <w:bookmarkEnd w:id="28"/>
    <w:p w:rsidR="00306787" w:rsidRDefault="00306787" w:rsidP="00306787">
      <w:pPr>
        <w:rPr>
          <w:rFonts w:ascii="Times New Roman" w:hAnsi="Times New Roman" w:cs="Times New Roman"/>
        </w:rPr>
      </w:pPr>
    </w:p>
    <w:p w:rsidR="00306787" w:rsidRDefault="00306787" w:rsidP="00306787">
      <w:pPr>
        <w:rPr>
          <w:rFonts w:ascii="Times New Roman" w:hAnsi="Times New Roman" w:cs="Times New Roman"/>
        </w:rPr>
      </w:pPr>
      <w:bookmarkStart w:id="29" w:name="sub_51"/>
      <w:r>
        <w:rPr>
          <w:rFonts w:ascii="Times New Roman" w:hAnsi="Times New Roman" w:cs="Times New Roman"/>
        </w:rPr>
        <w:t>5.1. Изменения в настоящее Положение внос</w:t>
      </w:r>
      <w:r w:rsidR="00C33CA8">
        <w:rPr>
          <w:rFonts w:ascii="Times New Roman" w:hAnsi="Times New Roman" w:cs="Times New Roman"/>
        </w:rPr>
        <w:t>ятся решением  Зимняцкого</w:t>
      </w:r>
      <w:r>
        <w:rPr>
          <w:rFonts w:ascii="Times New Roman" w:hAnsi="Times New Roman" w:cs="Times New Roman"/>
        </w:rPr>
        <w:t xml:space="preserve"> сельского Совета  в установленном порядке и вступают в силу со дня официального обнародования.</w:t>
      </w:r>
      <w:bookmarkEnd w:id="29"/>
    </w:p>
    <w:p w:rsidR="007C095A" w:rsidRDefault="007C095A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700FB3" w:rsidRDefault="00700FB3"/>
    <w:p w:rsidR="00B349D7" w:rsidRDefault="00B349D7"/>
    <w:p w:rsidR="00700FB3" w:rsidRDefault="00700FB3"/>
    <w:p w:rsidR="00700FB3" w:rsidRPr="00700FB3" w:rsidRDefault="00700FB3">
      <w:pPr>
        <w:rPr>
          <w:rFonts w:ascii="Times New Roman" w:hAnsi="Times New Roman" w:cs="Times New Roman"/>
        </w:rPr>
      </w:pPr>
    </w:p>
    <w:p w:rsidR="00700FB3" w:rsidRPr="00700FB3" w:rsidRDefault="00700FB3" w:rsidP="00700FB3">
      <w:pPr>
        <w:ind w:firstLine="698"/>
        <w:jc w:val="right"/>
        <w:rPr>
          <w:rFonts w:ascii="Times New Roman" w:hAnsi="Times New Roman" w:cs="Times New Roman"/>
        </w:rPr>
      </w:pPr>
      <w:bookmarkStart w:id="30" w:name="sub_1100"/>
      <w:r w:rsidRPr="00700FB3">
        <w:rPr>
          <w:rFonts w:ascii="Times New Roman" w:hAnsi="Times New Roman" w:cs="Times New Roman"/>
          <w:bCs/>
          <w:color w:val="26282F"/>
        </w:rPr>
        <w:lastRenderedPageBreak/>
        <w:t>Приложение</w:t>
      </w:r>
    </w:p>
    <w:bookmarkEnd w:id="30"/>
    <w:p w:rsidR="00700FB3" w:rsidRPr="00700FB3" w:rsidRDefault="00700FB3" w:rsidP="00700FB3">
      <w:pPr>
        <w:ind w:firstLine="698"/>
        <w:jc w:val="right"/>
        <w:rPr>
          <w:rFonts w:ascii="Times New Roman" w:hAnsi="Times New Roman" w:cs="Times New Roman"/>
        </w:rPr>
      </w:pPr>
      <w:r w:rsidRPr="00700FB3">
        <w:rPr>
          <w:rFonts w:ascii="Times New Roman" w:hAnsi="Times New Roman" w:cs="Times New Roman"/>
          <w:bCs/>
          <w:color w:val="26282F"/>
        </w:rPr>
        <w:t xml:space="preserve">к </w:t>
      </w:r>
      <w:hyperlink r:id="rId17" w:anchor="sub_1000" w:history="1">
        <w:r w:rsidRPr="00700FB3">
          <w:rPr>
            <w:rStyle w:val="a7"/>
            <w:rFonts w:ascii="Times New Roman" w:hAnsi="Times New Roman" w:cs="Times New Roman"/>
            <w:bCs/>
            <w:color w:val="106BBE"/>
          </w:rPr>
          <w:t>Положению</w:t>
        </w:r>
      </w:hyperlink>
      <w:r w:rsidRPr="00700FB3">
        <w:rPr>
          <w:rFonts w:ascii="Times New Roman" w:hAnsi="Times New Roman" w:cs="Times New Roman"/>
          <w:bCs/>
          <w:color w:val="26282F"/>
        </w:rPr>
        <w:t xml:space="preserve"> о порядке</w:t>
      </w:r>
    </w:p>
    <w:p w:rsidR="00700FB3" w:rsidRPr="00700FB3" w:rsidRDefault="00700FB3" w:rsidP="00700FB3">
      <w:pPr>
        <w:ind w:firstLine="698"/>
        <w:jc w:val="right"/>
        <w:rPr>
          <w:rFonts w:ascii="Times New Roman" w:hAnsi="Times New Roman" w:cs="Times New Roman"/>
        </w:rPr>
      </w:pPr>
      <w:r w:rsidRPr="00700FB3">
        <w:rPr>
          <w:rFonts w:ascii="Times New Roman" w:hAnsi="Times New Roman" w:cs="Times New Roman"/>
          <w:bCs/>
          <w:color w:val="26282F"/>
        </w:rPr>
        <w:t>формирования и использования</w:t>
      </w:r>
    </w:p>
    <w:p w:rsidR="00700FB3" w:rsidRPr="00700FB3" w:rsidRDefault="00700FB3" w:rsidP="00700FB3">
      <w:pPr>
        <w:ind w:firstLine="698"/>
        <w:jc w:val="right"/>
        <w:rPr>
          <w:rFonts w:ascii="Times New Roman" w:hAnsi="Times New Roman" w:cs="Times New Roman"/>
        </w:rPr>
      </w:pPr>
      <w:r w:rsidRPr="00700FB3">
        <w:rPr>
          <w:rFonts w:ascii="Times New Roman" w:hAnsi="Times New Roman" w:cs="Times New Roman"/>
          <w:bCs/>
          <w:color w:val="26282F"/>
        </w:rPr>
        <w:t>муниципального дорожного фонда</w:t>
      </w:r>
    </w:p>
    <w:p w:rsidR="00700FB3" w:rsidRPr="00700FB3" w:rsidRDefault="00700FB3" w:rsidP="00700FB3">
      <w:pPr>
        <w:ind w:firstLine="698"/>
        <w:jc w:val="right"/>
        <w:rPr>
          <w:rFonts w:ascii="Times New Roman" w:hAnsi="Times New Roman" w:cs="Times New Roman"/>
        </w:rPr>
      </w:pPr>
      <w:r w:rsidRPr="00700FB3">
        <w:rPr>
          <w:rFonts w:ascii="Times New Roman" w:hAnsi="Times New Roman" w:cs="Times New Roman"/>
          <w:bCs/>
          <w:color w:val="26282F"/>
        </w:rPr>
        <w:t>Зимняцкого сельского поселения</w:t>
      </w:r>
    </w:p>
    <w:p w:rsidR="00700FB3" w:rsidRPr="00700FB3" w:rsidRDefault="00B349D7" w:rsidP="00761862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6282F"/>
        </w:rPr>
        <w:t>от 11 марта</w:t>
      </w:r>
      <w:r w:rsidR="00700FB3" w:rsidRPr="00700FB3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 xml:space="preserve">2014 года N </w:t>
      </w:r>
      <w:r w:rsidR="00A8541C">
        <w:rPr>
          <w:rFonts w:ascii="Times New Roman" w:hAnsi="Times New Roman" w:cs="Times New Roman"/>
          <w:bCs/>
          <w:color w:val="26282F"/>
        </w:rPr>
        <w:t>4</w:t>
      </w:r>
    </w:p>
    <w:p w:rsidR="00700FB3" w:rsidRPr="00761862" w:rsidRDefault="00700FB3" w:rsidP="00761862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700FB3">
        <w:rPr>
          <w:rFonts w:ascii="Times New Roman" w:hAnsi="Times New Roman" w:cs="Times New Roman"/>
          <w:bCs/>
          <w:color w:val="26282F"/>
        </w:rPr>
        <w:t>Смета</w:t>
      </w:r>
      <w:r w:rsidRPr="00700FB3">
        <w:rPr>
          <w:rFonts w:ascii="Times New Roman" w:hAnsi="Times New Roman" w:cs="Times New Roman"/>
          <w:bCs/>
          <w:color w:val="26282F"/>
        </w:rPr>
        <w:br/>
        <w:t>доходов и расходов муниципального дорожного фонда Зимняцкого сельского поселения</w:t>
      </w:r>
    </w:p>
    <w:tbl>
      <w:tblPr>
        <w:tblW w:w="100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079"/>
        <w:gridCol w:w="1005"/>
      </w:tblGrid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61862" w:rsidP="00761862">
            <w:pPr>
              <w:ind w:right="-4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 w:rsidP="00700FB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 w:rsidP="00761862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 w:rsidP="00700FB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3</w:t>
            </w: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ДОХОДЫ - всего: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61862" w:rsidP="00761862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Остаток средств фонда на 1 января очередного финансового года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61862" w:rsidP="00761862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Средства бюджета</w:t>
            </w:r>
            <w:r w:rsidR="00761862">
              <w:rPr>
                <w:rFonts w:ascii="Times New Roman" w:hAnsi="Times New Roman" w:cs="Times New Roman"/>
              </w:rPr>
              <w:t xml:space="preserve"> Зимняцкого сельского поселения</w:t>
            </w:r>
            <w:r w:rsidRPr="00700FB3">
              <w:rPr>
                <w:rFonts w:ascii="Times New Roman" w:hAnsi="Times New Roman" w:cs="Times New Roman"/>
              </w:rPr>
              <w:t xml:space="preserve"> в размере прогнозируемых поступлений </w:t>
            </w:r>
            <w:proofErr w:type="gramStart"/>
            <w:r w:rsidRPr="00700FB3">
              <w:rPr>
                <w:rFonts w:ascii="Times New Roman" w:hAnsi="Times New Roman" w:cs="Times New Roman"/>
              </w:rPr>
              <w:t>от</w:t>
            </w:r>
            <w:proofErr w:type="gramEnd"/>
            <w:r w:rsidRPr="00700F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транспортного налога;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700FB3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700FB3">
              <w:rPr>
                <w:rFonts w:ascii="Times New Roman" w:hAnsi="Times New Roman" w:cs="Times New Roman"/>
              </w:rPr>
              <w:t>) двигателей, производимые на территории Российской Федерации;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00FB3">
              <w:rPr>
                <w:rFonts w:ascii="Times New Roman" w:hAnsi="Times New Roman" w:cs="Times New Roman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B349D7" w:rsidP="00B349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Субсидий из областного бюджета на формирование мун</w:t>
            </w:r>
            <w:r w:rsidR="00761862">
              <w:rPr>
                <w:rFonts w:ascii="Times New Roman" w:hAnsi="Times New Roman" w:cs="Times New Roman"/>
              </w:rPr>
              <w:t>иципального дорожного фонда Зимняцкого сельского поселения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B349D7" w:rsidP="00B349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РАСХОДЫ - всего: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B349D7" w:rsidP="00B349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B349D7" w:rsidP="00B349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B349D7" w:rsidP="00B349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B349D7" w:rsidP="00B349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B349D7" w:rsidP="00B349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приобретение дорожно-строительной техники, необходимой для осуществления дорожной деятельности;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B349D7" w:rsidP="00B349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создание резерва средств муниципального дорожного фонда;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B349D7" w:rsidP="00B349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700FB3">
              <w:rPr>
                <w:rFonts w:ascii="Times New Roman" w:hAnsi="Times New Roman" w:cs="Times New Roman"/>
              </w:rPr>
              <w:t>сети</w:t>
            </w:r>
            <w:proofErr w:type="gramEnd"/>
            <w:r w:rsidRPr="00700FB3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FB3" w:rsidRPr="00700FB3" w:rsidTr="00B00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  <w:r w:rsidRPr="00700FB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3" w:rsidRPr="00700FB3" w:rsidRDefault="0070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F5641" w:rsidRPr="00C9647C" w:rsidRDefault="00BF5641" w:rsidP="00BF564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 w:rsidRPr="00C9647C">
        <w:rPr>
          <w:rFonts w:ascii="Times New Roman" w:hAnsi="Times New Roman" w:cs="Times New Roman"/>
        </w:rPr>
        <w:lastRenderedPageBreak/>
        <w:t>Зимняцкий сельский Совет</w:t>
      </w:r>
    </w:p>
    <w:p w:rsidR="00BF5641" w:rsidRDefault="00BF5641" w:rsidP="00BF564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 w:rsidRPr="00C9647C">
        <w:rPr>
          <w:rFonts w:ascii="Times New Roman" w:hAnsi="Times New Roman" w:cs="Times New Roman"/>
        </w:rPr>
        <w:t xml:space="preserve"> Серафимовичского муниципального района</w:t>
      </w:r>
    </w:p>
    <w:p w:rsidR="00BF5641" w:rsidRPr="00C9647C" w:rsidRDefault="00BF5641" w:rsidP="00BF564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  <w:r w:rsidRPr="00C9647C">
        <w:rPr>
          <w:rFonts w:ascii="Times New Roman" w:hAnsi="Times New Roman" w:cs="Times New Roman"/>
        </w:rPr>
        <w:t xml:space="preserve"> </w:t>
      </w:r>
    </w:p>
    <w:p w:rsidR="00BF5641" w:rsidRDefault="00BF5641" w:rsidP="00BF564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BF5641" w:rsidRDefault="00BF5641" w:rsidP="00BF564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BF5641" w:rsidRPr="00C9647C" w:rsidRDefault="00BF5641" w:rsidP="00BF564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9647C">
        <w:rPr>
          <w:rFonts w:ascii="Times New Roman" w:hAnsi="Times New Roman" w:cs="Times New Roman"/>
          <w:b/>
        </w:rPr>
        <w:t>РЕШЕНИЕ</w:t>
      </w:r>
    </w:p>
    <w:p w:rsidR="00BF5641" w:rsidRDefault="00BF5641" w:rsidP="00BF564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F5641" w:rsidRPr="00C9647C" w:rsidRDefault="00BF5641" w:rsidP="00BF564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5</w:t>
      </w:r>
      <w:r w:rsidRPr="00C9647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10 февраля  2015</w:t>
      </w:r>
      <w:r w:rsidRPr="00C9647C">
        <w:rPr>
          <w:rFonts w:ascii="Times New Roman" w:hAnsi="Times New Roman" w:cs="Times New Roman"/>
        </w:rPr>
        <w:t xml:space="preserve"> года </w:t>
      </w:r>
    </w:p>
    <w:p w:rsidR="00BF5641" w:rsidRPr="00C9647C" w:rsidRDefault="00BF5641" w:rsidP="00BF564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BF5641" w:rsidRDefault="00BF5641" w:rsidP="00BF5641">
      <w:pPr>
        <w:widowControl/>
        <w:tabs>
          <w:tab w:val="left" w:pos="4170"/>
        </w:tabs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BF5641" w:rsidRDefault="00BF5641" w:rsidP="00BF564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BF5641" w:rsidRDefault="00BF5641" w:rsidP="00BF5641"/>
    <w:p w:rsidR="00BF5641" w:rsidRDefault="00BF5641" w:rsidP="00BF56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и дополнений</w:t>
      </w:r>
    </w:p>
    <w:p w:rsidR="00BF5641" w:rsidRDefault="00BF5641" w:rsidP="00BF56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Положение о порядке формирования </w:t>
      </w:r>
    </w:p>
    <w:p w:rsidR="00BF5641" w:rsidRDefault="00BF5641" w:rsidP="00BF56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использования муниципального дорожного фонда </w:t>
      </w:r>
    </w:p>
    <w:p w:rsidR="00BF5641" w:rsidRDefault="00BF5641" w:rsidP="00BF56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Зимняцкого сельского поселения, </w:t>
      </w:r>
      <w:proofErr w:type="gramStart"/>
      <w:r>
        <w:rPr>
          <w:rFonts w:ascii="Times New Roman" w:hAnsi="Times New Roman" w:cs="Times New Roman"/>
        </w:rPr>
        <w:t>утвержденное</w:t>
      </w:r>
      <w:proofErr w:type="gramEnd"/>
    </w:p>
    <w:p w:rsidR="00BF5641" w:rsidRDefault="00BF5641" w:rsidP="00BF56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Зимняцкого сельского Совета</w:t>
      </w:r>
    </w:p>
    <w:p w:rsidR="00BF5641" w:rsidRDefault="00BF5641" w:rsidP="00BF56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11.03.2014г. № 4</w:t>
      </w:r>
    </w:p>
    <w:p w:rsidR="00BF5641" w:rsidRDefault="00BF5641" w:rsidP="00BF5641">
      <w:pPr>
        <w:pStyle w:val="1"/>
        <w:rPr>
          <w:rFonts w:ascii="Times New Roman" w:eastAsiaTheme="minorEastAsia" w:hAnsi="Times New Roman" w:cs="Times New Roman"/>
        </w:rPr>
      </w:pPr>
    </w:p>
    <w:p w:rsidR="00BF5641" w:rsidRDefault="00BF5641" w:rsidP="00BF5641">
      <w:pPr>
        <w:rPr>
          <w:rFonts w:ascii="Times New Roman" w:hAnsi="Times New Roman" w:cs="Times New Roman"/>
        </w:rPr>
      </w:pPr>
    </w:p>
    <w:p w:rsidR="00BF5641" w:rsidRDefault="00BF5641" w:rsidP="00BF5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Зимняцкий сельский Совет  РЕШИЛ:</w:t>
      </w:r>
    </w:p>
    <w:p w:rsidR="00BF5641" w:rsidRDefault="00BF5641" w:rsidP="00BF56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в Положение о порядке формирования и использования муниципального дорожного фонда Зимняцкого сельского поселения, утвержденное решением Зимняцкого сельского Совета от 11.03.2014г. № 4 (далее по тексту – Положение) следующие изменения и дополнения:</w:t>
      </w:r>
    </w:p>
    <w:p w:rsidR="00BF5641" w:rsidRDefault="00BF5641" w:rsidP="00BF5641">
      <w:pPr>
        <w:ind w:firstLine="0"/>
        <w:rPr>
          <w:rFonts w:ascii="Times New Roman" w:hAnsi="Times New Roman" w:cs="Times New Roman"/>
        </w:rPr>
      </w:pPr>
    </w:p>
    <w:p w:rsidR="00BF5641" w:rsidRDefault="00BF5641" w:rsidP="00BF5641">
      <w:pPr>
        <w:rPr>
          <w:rFonts w:ascii="Times New Roman" w:hAnsi="Times New Roman" w:cs="Times New Roman"/>
        </w:rPr>
      </w:pPr>
    </w:p>
    <w:p w:rsidR="00BF5641" w:rsidRDefault="00BF5641" w:rsidP="00BF5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Настоящее решение вступает в силу с момента подписания,  распространяет свои действия на </w:t>
      </w:r>
      <w:proofErr w:type="gramStart"/>
      <w:r>
        <w:rPr>
          <w:rFonts w:ascii="Times New Roman" w:hAnsi="Times New Roman" w:cs="Times New Roman"/>
        </w:rPr>
        <w:t>правоотношения</w:t>
      </w:r>
      <w:proofErr w:type="gramEnd"/>
      <w:r>
        <w:rPr>
          <w:rFonts w:ascii="Times New Roman" w:hAnsi="Times New Roman" w:cs="Times New Roman"/>
        </w:rPr>
        <w:t xml:space="preserve"> возникшие с 01.01.2014 года и подлежит официальному обнародованию.</w:t>
      </w:r>
    </w:p>
    <w:p w:rsidR="00BF5641" w:rsidRDefault="00BF5641" w:rsidP="00BF5641">
      <w:pPr>
        <w:rPr>
          <w:rFonts w:ascii="Times New Roman" w:hAnsi="Times New Roman" w:cs="Times New Roman"/>
        </w:rPr>
      </w:pPr>
    </w:p>
    <w:p w:rsidR="00BF5641" w:rsidRDefault="00BF5641" w:rsidP="00BF5641">
      <w:pPr>
        <w:rPr>
          <w:rFonts w:ascii="Times New Roman" w:hAnsi="Times New Roman" w:cs="Times New Roman"/>
        </w:rPr>
      </w:pPr>
    </w:p>
    <w:p w:rsidR="00BF5641" w:rsidRDefault="00BF5641" w:rsidP="00BF5641">
      <w:pPr>
        <w:rPr>
          <w:rFonts w:ascii="Times New Roman" w:hAnsi="Times New Roman" w:cs="Times New Roman"/>
        </w:rPr>
      </w:pPr>
    </w:p>
    <w:p w:rsidR="00BF5641" w:rsidRDefault="00BF5641" w:rsidP="00BF5641">
      <w:pPr>
        <w:rPr>
          <w:rFonts w:ascii="Times New Roman" w:hAnsi="Times New Roman" w:cs="Times New Roman"/>
        </w:rPr>
      </w:pPr>
    </w:p>
    <w:p w:rsidR="00BF5641" w:rsidRDefault="00BF5641" w:rsidP="00BF5641">
      <w:pPr>
        <w:rPr>
          <w:rFonts w:ascii="Times New Roman" w:hAnsi="Times New Roman" w:cs="Times New Roman"/>
        </w:rPr>
      </w:pPr>
    </w:p>
    <w:p w:rsidR="00BF5641" w:rsidRDefault="00BF5641" w:rsidP="00BF5641">
      <w:pPr>
        <w:rPr>
          <w:rFonts w:ascii="Times New Roman" w:hAnsi="Times New Roman" w:cs="Times New Roman"/>
        </w:rPr>
      </w:pPr>
    </w:p>
    <w:p w:rsidR="00BF5641" w:rsidRDefault="00BF5641" w:rsidP="00BF5641">
      <w:pPr>
        <w:rPr>
          <w:rFonts w:ascii="Times New Roman" w:hAnsi="Times New Roman" w:cs="Times New Roman"/>
        </w:rPr>
      </w:pPr>
    </w:p>
    <w:p w:rsidR="00BF5641" w:rsidRDefault="00BF5641" w:rsidP="00BF5641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356"/>
        <w:gridCol w:w="283"/>
      </w:tblGrid>
      <w:tr w:rsidR="00BF5641" w:rsidTr="001D0D8F">
        <w:trPr>
          <w:trHeight w:val="802"/>
        </w:trPr>
        <w:tc>
          <w:tcPr>
            <w:tcW w:w="9356" w:type="dxa"/>
            <w:hideMark/>
          </w:tcPr>
          <w:p w:rsidR="00BF5641" w:rsidRDefault="00BF5641" w:rsidP="001D0D8F">
            <w:pPr>
              <w:pStyle w:val="a4"/>
              <w:spacing w:line="276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Зимняцкого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А.Н.Гордеев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283" w:type="dxa"/>
          </w:tcPr>
          <w:p w:rsidR="00BF5641" w:rsidRDefault="00BF5641" w:rsidP="001D0D8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BF5641" w:rsidRDefault="00BF5641" w:rsidP="001D0D8F">
            <w:pPr>
              <w:spacing w:line="276" w:lineRule="auto"/>
              <w:ind w:firstLine="0"/>
            </w:pPr>
          </w:p>
        </w:tc>
      </w:tr>
    </w:tbl>
    <w:p w:rsidR="00700FB3" w:rsidRPr="00700FB3" w:rsidRDefault="00700FB3" w:rsidP="00700FB3">
      <w:pPr>
        <w:rPr>
          <w:rFonts w:ascii="Times New Roman" w:hAnsi="Times New Roman" w:cs="Times New Roman"/>
          <w:lang w:eastAsia="en-US"/>
        </w:rPr>
      </w:pPr>
    </w:p>
    <w:p w:rsidR="00700FB3" w:rsidRPr="00700FB3" w:rsidRDefault="00700FB3">
      <w:pPr>
        <w:rPr>
          <w:rFonts w:ascii="Times New Roman" w:hAnsi="Times New Roman" w:cs="Times New Roman"/>
        </w:rPr>
      </w:pPr>
    </w:p>
    <w:sectPr w:rsidR="00700FB3" w:rsidRPr="00700FB3" w:rsidSect="00B349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36"/>
    <w:rsid w:val="001653A7"/>
    <w:rsid w:val="00306787"/>
    <w:rsid w:val="003E0956"/>
    <w:rsid w:val="00531F74"/>
    <w:rsid w:val="00700FB3"/>
    <w:rsid w:val="00713ECE"/>
    <w:rsid w:val="00761862"/>
    <w:rsid w:val="007C095A"/>
    <w:rsid w:val="00833335"/>
    <w:rsid w:val="00A8541C"/>
    <w:rsid w:val="00B00597"/>
    <w:rsid w:val="00B349D7"/>
    <w:rsid w:val="00B96508"/>
    <w:rsid w:val="00BE4036"/>
    <w:rsid w:val="00BF5641"/>
    <w:rsid w:val="00C33CA8"/>
    <w:rsid w:val="00C9647C"/>
    <w:rsid w:val="00D6118A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678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78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0678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06787"/>
    <w:pPr>
      <w:ind w:firstLine="0"/>
      <w:jc w:val="left"/>
    </w:pPr>
  </w:style>
  <w:style w:type="character" w:customStyle="1" w:styleId="a5">
    <w:name w:val="Цветовое выделение"/>
    <w:uiPriority w:val="99"/>
    <w:rsid w:val="00306787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306787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semiHidden/>
    <w:unhideWhenUsed/>
    <w:rsid w:val="003067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3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33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F5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678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78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0678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06787"/>
    <w:pPr>
      <w:ind w:firstLine="0"/>
      <w:jc w:val="left"/>
    </w:pPr>
  </w:style>
  <w:style w:type="character" w:customStyle="1" w:styleId="a5">
    <w:name w:val="Цветовое выделение"/>
    <w:uiPriority w:val="99"/>
    <w:rsid w:val="00306787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306787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semiHidden/>
    <w:unhideWhenUsed/>
    <w:rsid w:val="003067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3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33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F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2062.0/" TargetMode="External"/><Relationship Id="rId13" Type="http://schemas.openxmlformats.org/officeDocument/2006/relationships/hyperlink" Target="garantf1://12012604.179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4/" TargetMode="External"/><Relationship Id="rId12" Type="http://schemas.openxmlformats.org/officeDocument/2006/relationships/hyperlink" Target="garantf1://86367.14/" TargetMode="External"/><Relationship Id="rId17" Type="http://schemas.openxmlformats.org/officeDocument/2006/relationships/hyperlink" Target="file:///C:\Users\Algo\Documents\&#1089;&#1077;&#1083;&#1100;&#1089;&#1082;&#1080;&#1081;%20&#1057;&#1086;&#1074;&#1077;&#1090;\&#1056;&#1077;&#1096;&#1077;&#1085;&#1080;&#1077;%20&#1086;%20&#1089;&#1086;&#1079;&#1076;&#1072;&#1085;&#1080;&#1080;%20&#1076;&#1086;&#1088;&#1086;&#1078;&#1085;&#1086;&#1075;&#1086;%20&#1092;&#1086;&#1085;&#1076;&#1072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H:\&#1056;&#1077;&#1096;&#1077;&#1085;&#1080;&#1077;%20&#1041;-&#1055;&#1086;&#1087;&#1086;&#1074;&#1089;&#1082;&#1086;&#1075;&#1086;%20&#1057;&#1086;&#1074;&#1077;&#1090;&#1072;%203%20&#1086;&#1090;%2012.02.14&#1075;%20&#1086;%20&#1076;&#1086;&#1088;&#1086;&#1078;%20&#1092;&#1086;&#1085;&#1076;&#1077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14/" TargetMode="External"/><Relationship Id="rId11" Type="http://schemas.openxmlformats.org/officeDocument/2006/relationships/hyperlink" Target="garantf1://12057004.0/" TargetMode="External"/><Relationship Id="rId5" Type="http://schemas.openxmlformats.org/officeDocument/2006/relationships/hyperlink" Target="garantf1://12057004.0/" TargetMode="External"/><Relationship Id="rId15" Type="http://schemas.openxmlformats.org/officeDocument/2006/relationships/hyperlink" Target="garantf1://20044700.0/" TargetMode="External"/><Relationship Id="rId10" Type="http://schemas.openxmlformats.org/officeDocument/2006/relationships/hyperlink" Target="file:///H:\&#1056;&#1077;&#1096;&#1077;&#1085;&#1080;&#1077;%20&#1041;-&#1055;&#1086;&#1087;&#1086;&#1074;&#1089;&#1082;&#1086;&#1075;&#1086;%20&#1057;&#1086;&#1074;&#1077;&#1090;&#1072;%203%20&#1086;&#1090;%2012.02.14&#1075;%20&#1086;%20&#1076;&#1086;&#1088;&#1086;&#1078;%20&#1092;&#1086;&#1085;&#1076;&#1077;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0044700.0/" TargetMode="External"/><Relationship Id="rId14" Type="http://schemas.openxmlformats.org/officeDocument/2006/relationships/hyperlink" Target="garantf1://200720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Зимники</cp:lastModifiedBy>
  <cp:revision>2</cp:revision>
  <cp:lastPrinted>2014-03-24T09:39:00Z</cp:lastPrinted>
  <dcterms:created xsi:type="dcterms:W3CDTF">2020-01-30T12:54:00Z</dcterms:created>
  <dcterms:modified xsi:type="dcterms:W3CDTF">2020-01-30T12:54:00Z</dcterms:modified>
</cp:coreProperties>
</file>