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4D" w:rsidRPr="00450A96" w:rsidRDefault="00355C4D" w:rsidP="00355C4D">
      <w:pPr>
        <w:pStyle w:val="ConsPlusNormal"/>
        <w:ind w:left="5664" w:firstLine="0"/>
        <w:jc w:val="both"/>
        <w:rPr>
          <w:sz w:val="24"/>
          <w:szCs w:val="24"/>
        </w:rPr>
      </w:pPr>
      <w:bookmarkStart w:id="0" w:name="_GoBack"/>
      <w:bookmarkEnd w:id="0"/>
      <w:r w:rsidRPr="00450A96">
        <w:rPr>
          <w:sz w:val="24"/>
          <w:szCs w:val="24"/>
        </w:rPr>
        <w:t>Приложение</w:t>
      </w:r>
    </w:p>
    <w:tbl>
      <w:tblPr>
        <w:tblW w:w="9980" w:type="dxa"/>
        <w:tblLook w:val="00A0" w:firstRow="1" w:lastRow="0" w:firstColumn="1" w:lastColumn="0" w:noHBand="0" w:noVBand="0"/>
      </w:tblPr>
      <w:tblGrid>
        <w:gridCol w:w="5637"/>
        <w:gridCol w:w="4343"/>
      </w:tblGrid>
      <w:tr w:rsidR="00355C4D" w:rsidRPr="00450A96" w:rsidTr="00BB0CDC">
        <w:tc>
          <w:tcPr>
            <w:tcW w:w="5637" w:type="dxa"/>
          </w:tcPr>
          <w:p w:rsidR="00355C4D" w:rsidRPr="00450A96" w:rsidRDefault="00355C4D" w:rsidP="00BB0C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43" w:type="dxa"/>
            <w:hideMark/>
          </w:tcPr>
          <w:p w:rsidR="00355C4D" w:rsidRDefault="00355C4D" w:rsidP="00BB0CDC">
            <w:pPr>
              <w:pStyle w:val="ConsPlusTitlePage"/>
              <w:rPr>
                <w:rFonts w:ascii="Arial" w:hAnsi="Arial" w:cs="Arial"/>
                <w:sz w:val="24"/>
                <w:szCs w:val="24"/>
              </w:rPr>
            </w:pPr>
            <w:r w:rsidRPr="00450A96">
              <w:rPr>
                <w:rFonts w:ascii="Arial" w:hAnsi="Arial" w:cs="Arial"/>
                <w:sz w:val="24"/>
                <w:szCs w:val="24"/>
              </w:rPr>
              <w:t>к Порядку размещения 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 предприятий, подведомственных 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Зимняцкого сельского поселения</w:t>
            </w:r>
          </w:p>
          <w:p w:rsidR="00355C4D" w:rsidRPr="00450A96" w:rsidRDefault="00355C4D" w:rsidP="00BB0CDC">
            <w:pPr>
              <w:pStyle w:val="ConsPlusTitlePag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Серафимовичского муниципального района Волгоградской области</w:t>
            </w:r>
            <w:r w:rsidRPr="00450A9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355C4D" w:rsidRPr="00450A96" w:rsidRDefault="00355C4D" w:rsidP="00355C4D">
      <w:pPr>
        <w:jc w:val="center"/>
        <w:rPr>
          <w:rFonts w:ascii="Arial" w:hAnsi="Arial" w:cs="Arial"/>
        </w:rPr>
      </w:pPr>
    </w:p>
    <w:p w:rsidR="00355C4D" w:rsidRPr="00450A96" w:rsidRDefault="00355C4D" w:rsidP="00355C4D">
      <w:pPr>
        <w:jc w:val="center"/>
        <w:rPr>
          <w:rFonts w:ascii="Arial" w:hAnsi="Arial" w:cs="Arial"/>
        </w:rPr>
      </w:pPr>
    </w:p>
    <w:p w:rsidR="00355C4D" w:rsidRPr="00450A96" w:rsidRDefault="00355C4D" w:rsidP="00355C4D">
      <w:pPr>
        <w:jc w:val="center"/>
        <w:rPr>
          <w:rFonts w:ascii="Arial" w:hAnsi="Arial" w:cs="Arial"/>
        </w:rPr>
      </w:pPr>
    </w:p>
    <w:p w:rsidR="00355C4D" w:rsidRPr="00450A96" w:rsidRDefault="00355C4D" w:rsidP="00355C4D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450A96">
        <w:rPr>
          <w:rFonts w:ascii="Arial" w:hAnsi="Arial" w:cs="Arial"/>
          <w:sz w:val="24"/>
          <w:szCs w:val="24"/>
        </w:rPr>
        <w:t xml:space="preserve">Информация </w:t>
      </w:r>
    </w:p>
    <w:p w:rsidR="00355C4D" w:rsidRPr="00450A96" w:rsidRDefault="00355C4D" w:rsidP="00355C4D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450A96">
        <w:rPr>
          <w:rFonts w:ascii="Arial" w:hAnsi="Arial" w:cs="Arial"/>
          <w:sz w:val="24"/>
          <w:szCs w:val="24"/>
        </w:rPr>
        <w:t>о среднемесячной заработной плате руководител</w:t>
      </w:r>
      <w:proofErr w:type="gramStart"/>
      <w:r w:rsidRPr="00450A96">
        <w:rPr>
          <w:rFonts w:ascii="Arial" w:hAnsi="Arial" w:cs="Arial"/>
          <w:sz w:val="24"/>
          <w:szCs w:val="24"/>
        </w:rPr>
        <w:t>я(</w:t>
      </w:r>
      <w:proofErr w:type="gramEnd"/>
      <w:r w:rsidRPr="00450A96">
        <w:rPr>
          <w:rFonts w:ascii="Arial" w:hAnsi="Arial" w:cs="Arial"/>
          <w:sz w:val="24"/>
          <w:szCs w:val="24"/>
        </w:rPr>
        <w:t xml:space="preserve">ей), их заместителя(ей) </w:t>
      </w:r>
    </w:p>
    <w:p w:rsidR="00355C4D" w:rsidRPr="00A70BFA" w:rsidRDefault="00A70BFA" w:rsidP="00A70BFA">
      <w:pPr>
        <w:pStyle w:val="ConsPlusTitlePage"/>
        <w:ind w:firstLine="708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и главно</w:t>
      </w:r>
      <w:r w:rsidR="003D143E">
        <w:rPr>
          <w:rFonts w:ascii="Arial" w:hAnsi="Arial" w:cs="Arial"/>
          <w:sz w:val="24"/>
          <w:szCs w:val="24"/>
        </w:rPr>
        <w:t xml:space="preserve">го бухгалтера </w:t>
      </w:r>
      <w:r>
        <w:rPr>
          <w:rFonts w:ascii="Arial" w:hAnsi="Arial" w:cs="Arial"/>
          <w:sz w:val="24"/>
          <w:szCs w:val="24"/>
        </w:rPr>
        <w:t xml:space="preserve"> </w:t>
      </w:r>
      <w:r w:rsidRPr="003D143E">
        <w:rPr>
          <w:rFonts w:ascii="Arial" w:hAnsi="Arial" w:cs="Arial"/>
          <w:sz w:val="24"/>
          <w:szCs w:val="24"/>
        </w:rPr>
        <w:t>МУП «</w:t>
      </w:r>
      <w:proofErr w:type="spellStart"/>
      <w:r w:rsidRPr="003D143E">
        <w:rPr>
          <w:rFonts w:ascii="Arial" w:hAnsi="Arial" w:cs="Arial"/>
          <w:sz w:val="24"/>
          <w:szCs w:val="24"/>
        </w:rPr>
        <w:t>Зимняцкое</w:t>
      </w:r>
      <w:proofErr w:type="spellEnd"/>
      <w:r w:rsidRPr="003D143E">
        <w:rPr>
          <w:rFonts w:ascii="Arial" w:hAnsi="Arial" w:cs="Arial"/>
          <w:sz w:val="24"/>
          <w:szCs w:val="24"/>
        </w:rPr>
        <w:t xml:space="preserve"> ЖКХ»</w:t>
      </w:r>
    </w:p>
    <w:p w:rsidR="00355C4D" w:rsidRPr="00450A96" w:rsidRDefault="00355C4D" w:rsidP="00355C4D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450A96">
        <w:rPr>
          <w:rFonts w:ascii="Arial" w:hAnsi="Arial" w:cs="Arial"/>
          <w:sz w:val="24"/>
          <w:szCs w:val="24"/>
        </w:rPr>
        <w:t xml:space="preserve">                 </w:t>
      </w:r>
      <w:r w:rsidR="003D143E">
        <w:rPr>
          <w:rFonts w:ascii="Arial" w:hAnsi="Arial" w:cs="Arial"/>
          <w:sz w:val="24"/>
          <w:szCs w:val="24"/>
        </w:rPr>
        <w:t xml:space="preserve">                               </w:t>
      </w:r>
    </w:p>
    <w:p w:rsidR="00355C4D" w:rsidRPr="00450A96" w:rsidRDefault="00355C4D" w:rsidP="00355C4D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355C4D" w:rsidRPr="00450A96" w:rsidRDefault="00A70BFA" w:rsidP="00355C4D">
      <w:pPr>
        <w:pStyle w:val="ConsPlusTitlePag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 w:rsidR="003D143E">
        <w:rPr>
          <w:rFonts w:ascii="Arial" w:hAnsi="Arial" w:cs="Arial"/>
          <w:sz w:val="24"/>
          <w:szCs w:val="24"/>
          <w:u w:val="single"/>
        </w:rPr>
        <w:t>2019</w:t>
      </w:r>
      <w:r>
        <w:rPr>
          <w:rFonts w:ascii="Arial" w:hAnsi="Arial" w:cs="Arial"/>
          <w:sz w:val="24"/>
          <w:szCs w:val="24"/>
        </w:rPr>
        <w:t xml:space="preserve"> </w:t>
      </w:r>
      <w:r w:rsidR="00355C4D" w:rsidRPr="00450A96">
        <w:rPr>
          <w:rFonts w:ascii="Arial" w:hAnsi="Arial" w:cs="Arial"/>
          <w:sz w:val="24"/>
          <w:szCs w:val="24"/>
        </w:rPr>
        <w:t>год</w:t>
      </w:r>
    </w:p>
    <w:p w:rsidR="00355C4D" w:rsidRPr="00450A96" w:rsidRDefault="00355C4D" w:rsidP="00355C4D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2126"/>
        <w:gridCol w:w="2258"/>
      </w:tblGrid>
      <w:tr w:rsidR="00355C4D" w:rsidRPr="00450A96" w:rsidTr="00BB0C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C4D" w:rsidRPr="00450A96" w:rsidRDefault="00355C4D" w:rsidP="00BB0CDC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0A96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  <w:p w:rsidR="00355C4D" w:rsidRPr="00450A96" w:rsidRDefault="00355C4D" w:rsidP="00BB0CDC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450A96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450A96">
              <w:rPr>
                <w:rFonts w:ascii="Arial" w:hAnsi="Arial" w:cs="Arial"/>
                <w:sz w:val="24"/>
                <w:szCs w:val="24"/>
                <w:lang w:eastAsia="en-US"/>
              </w:rPr>
              <w:t>/ 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C4D" w:rsidRPr="00450A96" w:rsidRDefault="00355C4D" w:rsidP="00BB0CDC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0A96">
              <w:rPr>
                <w:rFonts w:ascii="Arial" w:hAnsi="Arial" w:cs="Arial"/>
                <w:sz w:val="24"/>
                <w:szCs w:val="24"/>
                <w:lang w:eastAsia="en-US"/>
              </w:rPr>
              <w:t>Фамилия,</w:t>
            </w:r>
          </w:p>
          <w:p w:rsidR="00355C4D" w:rsidRPr="00450A96" w:rsidRDefault="00355C4D" w:rsidP="00BB0CDC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0A96">
              <w:rPr>
                <w:rFonts w:ascii="Arial" w:hAnsi="Arial" w:cs="Arial"/>
                <w:sz w:val="24"/>
                <w:szCs w:val="24"/>
                <w:lang w:eastAsia="en-US"/>
              </w:rPr>
              <w:t>имя,</w:t>
            </w:r>
          </w:p>
          <w:p w:rsidR="00355C4D" w:rsidRPr="00450A96" w:rsidRDefault="00355C4D" w:rsidP="00BB0CDC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0A96">
              <w:rPr>
                <w:rFonts w:ascii="Arial" w:hAnsi="Arial" w:cs="Arial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C4D" w:rsidRPr="00450A96" w:rsidRDefault="00355C4D" w:rsidP="00BB0CDC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0A96">
              <w:rPr>
                <w:rFonts w:ascii="Arial" w:hAnsi="Arial" w:cs="Arial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C4D" w:rsidRPr="00450A96" w:rsidRDefault="00355C4D" w:rsidP="00BB0CDC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0A96">
              <w:rPr>
                <w:rFonts w:ascii="Arial" w:hAnsi="Arial" w:cs="Arial"/>
                <w:sz w:val="24"/>
                <w:szCs w:val="24"/>
                <w:lang w:eastAsia="en-US"/>
              </w:rPr>
              <w:t>Среднемесячная заработная плата (руб.)</w:t>
            </w:r>
          </w:p>
        </w:tc>
      </w:tr>
      <w:tr w:rsidR="00355C4D" w:rsidRPr="00450A96" w:rsidTr="00BB0C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C4D" w:rsidRPr="00450A96" w:rsidRDefault="00A70BFA" w:rsidP="00BB0CDC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C4D" w:rsidRPr="00450A96" w:rsidRDefault="00A70BFA" w:rsidP="00BB0CDC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Киселев Александр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C4D" w:rsidRPr="00450A96" w:rsidRDefault="00A70BFA" w:rsidP="00BB0CDC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C4D" w:rsidRPr="00450A96" w:rsidRDefault="003D143E" w:rsidP="00BB0CDC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23018-65</w:t>
            </w:r>
          </w:p>
        </w:tc>
      </w:tr>
      <w:tr w:rsidR="00355C4D" w:rsidRPr="00450A96" w:rsidTr="00BB0C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C4D" w:rsidRPr="00450A96" w:rsidRDefault="00A70BFA" w:rsidP="00BB0CDC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C4D" w:rsidRPr="00450A96" w:rsidRDefault="00A70BFA" w:rsidP="00BB0CDC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Гордеева Елена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C4D" w:rsidRPr="00450A96" w:rsidRDefault="00A70BFA" w:rsidP="00BB0CDC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C4D" w:rsidRPr="00450A96" w:rsidRDefault="003D143E" w:rsidP="00BB0CDC">
            <w:pPr>
              <w:pStyle w:val="ConsPlusTitlePage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20707-76</w:t>
            </w:r>
          </w:p>
        </w:tc>
      </w:tr>
    </w:tbl>
    <w:p w:rsidR="00355C4D" w:rsidRPr="00450A96" w:rsidRDefault="00355C4D" w:rsidP="00355C4D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450A96">
        <w:rPr>
          <w:rFonts w:ascii="Arial" w:hAnsi="Arial" w:cs="Arial"/>
          <w:sz w:val="24"/>
          <w:szCs w:val="24"/>
        </w:rPr>
        <w:br/>
      </w:r>
    </w:p>
    <w:p w:rsidR="00355C4D" w:rsidRDefault="00355C4D" w:rsidP="00355C4D">
      <w:pPr>
        <w:jc w:val="center"/>
        <w:rPr>
          <w:rFonts w:ascii="Arial" w:hAnsi="Arial" w:cs="Arial"/>
        </w:rPr>
      </w:pPr>
    </w:p>
    <w:p w:rsidR="00A70BFA" w:rsidRPr="00450A96" w:rsidRDefault="00A70BFA" w:rsidP="00355C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Директор  </w:t>
      </w:r>
      <w:proofErr w:type="spellStart"/>
      <w:r>
        <w:rPr>
          <w:rFonts w:ascii="Arial" w:hAnsi="Arial" w:cs="Arial"/>
        </w:rPr>
        <w:t>А.А.Киселев</w:t>
      </w:r>
      <w:proofErr w:type="spellEnd"/>
      <w:r>
        <w:rPr>
          <w:rFonts w:ascii="Arial" w:hAnsi="Arial" w:cs="Arial"/>
        </w:rPr>
        <w:t>.</w:t>
      </w:r>
    </w:p>
    <w:p w:rsidR="00355C4D" w:rsidRPr="00450A96" w:rsidRDefault="00355C4D" w:rsidP="00355C4D">
      <w:pPr>
        <w:ind w:firstLine="709"/>
        <w:jc w:val="both"/>
        <w:rPr>
          <w:rFonts w:ascii="Arial" w:hAnsi="Arial" w:cs="Arial"/>
        </w:rPr>
      </w:pPr>
    </w:p>
    <w:p w:rsidR="00355C4D" w:rsidRPr="00450A96" w:rsidRDefault="00355C4D" w:rsidP="00355C4D">
      <w:pPr>
        <w:ind w:firstLine="709"/>
        <w:jc w:val="both"/>
        <w:rPr>
          <w:rFonts w:ascii="Arial" w:hAnsi="Arial" w:cs="Arial"/>
        </w:rPr>
      </w:pPr>
    </w:p>
    <w:p w:rsidR="00355C4D" w:rsidRPr="00450A96" w:rsidRDefault="00355C4D" w:rsidP="00355C4D">
      <w:pPr>
        <w:ind w:firstLine="709"/>
        <w:jc w:val="both"/>
        <w:rPr>
          <w:rFonts w:ascii="Arial" w:hAnsi="Arial" w:cs="Arial"/>
        </w:rPr>
      </w:pPr>
    </w:p>
    <w:p w:rsidR="00355C4D" w:rsidRPr="00450A96" w:rsidRDefault="00355C4D" w:rsidP="00355C4D">
      <w:pPr>
        <w:ind w:firstLine="709"/>
        <w:jc w:val="both"/>
        <w:rPr>
          <w:rFonts w:ascii="Arial" w:hAnsi="Arial" w:cs="Arial"/>
        </w:rPr>
      </w:pPr>
    </w:p>
    <w:p w:rsidR="00355C4D" w:rsidRPr="00450A96" w:rsidRDefault="00355C4D" w:rsidP="00355C4D">
      <w:pPr>
        <w:ind w:firstLine="709"/>
        <w:jc w:val="both"/>
        <w:rPr>
          <w:rFonts w:ascii="Arial" w:hAnsi="Arial" w:cs="Arial"/>
        </w:rPr>
      </w:pPr>
    </w:p>
    <w:p w:rsidR="00355C4D" w:rsidRPr="00450A96" w:rsidRDefault="00355C4D" w:rsidP="00355C4D">
      <w:pPr>
        <w:ind w:firstLine="709"/>
        <w:jc w:val="both"/>
        <w:rPr>
          <w:rFonts w:ascii="Arial" w:hAnsi="Arial" w:cs="Arial"/>
        </w:rPr>
      </w:pPr>
    </w:p>
    <w:p w:rsidR="00355C4D" w:rsidRPr="00450A96" w:rsidRDefault="00355C4D" w:rsidP="00355C4D">
      <w:pPr>
        <w:ind w:firstLine="709"/>
        <w:jc w:val="both"/>
        <w:rPr>
          <w:rFonts w:ascii="Arial" w:hAnsi="Arial" w:cs="Arial"/>
        </w:rPr>
      </w:pPr>
    </w:p>
    <w:p w:rsidR="00355C4D" w:rsidRPr="00450A96" w:rsidRDefault="00355C4D" w:rsidP="00355C4D">
      <w:pPr>
        <w:ind w:firstLine="709"/>
        <w:jc w:val="both"/>
        <w:rPr>
          <w:rFonts w:ascii="Arial" w:hAnsi="Arial" w:cs="Arial"/>
        </w:rPr>
      </w:pPr>
    </w:p>
    <w:p w:rsidR="00355C4D" w:rsidRPr="00450A96" w:rsidRDefault="00355C4D" w:rsidP="00355C4D">
      <w:pPr>
        <w:ind w:firstLine="709"/>
        <w:jc w:val="both"/>
        <w:rPr>
          <w:rFonts w:ascii="Arial" w:hAnsi="Arial" w:cs="Arial"/>
        </w:rPr>
      </w:pPr>
    </w:p>
    <w:p w:rsidR="00355C4D" w:rsidRPr="00450A96" w:rsidRDefault="00355C4D" w:rsidP="00355C4D">
      <w:pPr>
        <w:ind w:firstLine="709"/>
        <w:jc w:val="both"/>
        <w:rPr>
          <w:rFonts w:ascii="Arial" w:hAnsi="Arial" w:cs="Arial"/>
        </w:rPr>
      </w:pPr>
    </w:p>
    <w:p w:rsidR="00E809FE" w:rsidRDefault="00E809FE"/>
    <w:sectPr w:rsidR="00E8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EB"/>
    <w:rsid w:val="00355C4D"/>
    <w:rsid w:val="003D143E"/>
    <w:rsid w:val="005A2DEB"/>
    <w:rsid w:val="006E0B8E"/>
    <w:rsid w:val="00A70BFA"/>
    <w:rsid w:val="00E8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4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ahoma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355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4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ahoma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355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2</cp:revision>
  <cp:lastPrinted>2020-04-13T09:39:00Z</cp:lastPrinted>
  <dcterms:created xsi:type="dcterms:W3CDTF">2020-04-13T10:52:00Z</dcterms:created>
  <dcterms:modified xsi:type="dcterms:W3CDTF">2020-04-13T10:52:00Z</dcterms:modified>
</cp:coreProperties>
</file>