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B14" w:rsidRPr="00FD4F5C" w:rsidRDefault="00A30B14" w:rsidP="00FD4F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F5C">
        <w:rPr>
          <w:rFonts w:ascii="Times New Roman" w:hAnsi="Times New Roman" w:cs="Times New Roman"/>
          <w:b/>
          <w:sz w:val="24"/>
          <w:szCs w:val="24"/>
        </w:rPr>
        <w:t xml:space="preserve">Сведения о численности  и оплате труда работников местного самоуправления Зимняцкого сельского поселения </w:t>
      </w:r>
      <w:proofErr w:type="spellStart"/>
      <w:r w:rsidRPr="00FD4F5C">
        <w:rPr>
          <w:rFonts w:ascii="Times New Roman" w:hAnsi="Times New Roman" w:cs="Times New Roman"/>
          <w:b/>
          <w:sz w:val="24"/>
          <w:szCs w:val="24"/>
        </w:rPr>
        <w:t>Серафимовичского</w:t>
      </w:r>
      <w:proofErr w:type="spellEnd"/>
      <w:r w:rsidRPr="00FD4F5C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Волгоградской области и работников муниципальных учреждений </w:t>
      </w:r>
      <w:r w:rsidR="00FD4F5C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492D66">
        <w:rPr>
          <w:rFonts w:ascii="Times New Roman" w:hAnsi="Times New Roman" w:cs="Times New Roman"/>
          <w:b/>
          <w:sz w:val="24"/>
          <w:szCs w:val="24"/>
        </w:rPr>
        <w:t xml:space="preserve"> за</w:t>
      </w:r>
      <w:r w:rsidR="00105E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5789">
        <w:rPr>
          <w:rFonts w:ascii="Times New Roman" w:hAnsi="Times New Roman" w:cs="Times New Roman"/>
          <w:b/>
          <w:sz w:val="24"/>
          <w:szCs w:val="24"/>
        </w:rPr>
        <w:t>6 месяцев</w:t>
      </w:r>
      <w:r w:rsidR="003B6B45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F41A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2D66">
        <w:rPr>
          <w:rFonts w:ascii="Times New Roman" w:hAnsi="Times New Roman" w:cs="Times New Roman"/>
          <w:b/>
          <w:sz w:val="24"/>
          <w:szCs w:val="24"/>
        </w:rPr>
        <w:t>год</w:t>
      </w:r>
      <w:r w:rsidR="00C92E26">
        <w:rPr>
          <w:rFonts w:ascii="Times New Roman" w:hAnsi="Times New Roman" w:cs="Times New Roman"/>
          <w:b/>
          <w:sz w:val="24"/>
          <w:szCs w:val="24"/>
        </w:rPr>
        <w:t>а</w:t>
      </w:r>
      <w:r w:rsidR="00740233">
        <w:rPr>
          <w:rFonts w:ascii="Times New Roman" w:hAnsi="Times New Roman" w:cs="Times New Roman"/>
          <w:b/>
          <w:sz w:val="24"/>
          <w:szCs w:val="24"/>
        </w:rPr>
        <w:t>.</w:t>
      </w:r>
    </w:p>
    <w:p w:rsidR="00A30B14" w:rsidRPr="00A30B14" w:rsidRDefault="00A30B14" w:rsidP="00A30B14">
      <w:pPr>
        <w:tabs>
          <w:tab w:val="left" w:pos="3045"/>
        </w:tabs>
      </w:pPr>
      <w:r>
        <w:tab/>
      </w:r>
    </w:p>
    <w:tbl>
      <w:tblPr>
        <w:tblStyle w:val="a3"/>
        <w:tblW w:w="0" w:type="auto"/>
        <w:tblLook w:val="04A0"/>
      </w:tblPr>
      <w:tblGrid>
        <w:gridCol w:w="2660"/>
        <w:gridCol w:w="2125"/>
        <w:gridCol w:w="2393"/>
        <w:gridCol w:w="2144"/>
      </w:tblGrid>
      <w:tr w:rsidR="00A30B14" w:rsidRPr="000377FE" w:rsidTr="00105E6E">
        <w:tc>
          <w:tcPr>
            <w:tcW w:w="2660" w:type="dxa"/>
          </w:tcPr>
          <w:p w:rsidR="00A30B14" w:rsidRPr="000377FE" w:rsidRDefault="00A30B14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Наименование категории работников</w:t>
            </w:r>
          </w:p>
        </w:tc>
        <w:tc>
          <w:tcPr>
            <w:tcW w:w="2125" w:type="dxa"/>
          </w:tcPr>
          <w:p w:rsidR="00A30B14" w:rsidRPr="000377FE" w:rsidRDefault="00A30B14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Утверждено штатных единиц на конец отчетного периода</w:t>
            </w:r>
          </w:p>
        </w:tc>
        <w:tc>
          <w:tcPr>
            <w:tcW w:w="2393" w:type="dxa"/>
          </w:tcPr>
          <w:p w:rsidR="00A30B14" w:rsidRPr="000377FE" w:rsidRDefault="00A30B14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Фактическая численность на конец отчетного периода</w:t>
            </w:r>
            <w:r w:rsidR="000377FE" w:rsidRPr="000377FE">
              <w:rPr>
                <w:rFonts w:ascii="Times New Roman" w:hAnsi="Times New Roman" w:cs="Times New Roman"/>
                <w:sz w:val="24"/>
                <w:szCs w:val="24"/>
              </w:rPr>
              <w:t>, человек</w:t>
            </w:r>
          </w:p>
        </w:tc>
        <w:tc>
          <w:tcPr>
            <w:tcW w:w="2144" w:type="dxa"/>
          </w:tcPr>
          <w:p w:rsidR="00A30B14" w:rsidRPr="000377FE" w:rsidRDefault="0078403C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Начислено средств на оплату труда работн</w:t>
            </w:r>
            <w:r w:rsidR="006F3EEE">
              <w:rPr>
                <w:rFonts w:ascii="Times New Roman" w:hAnsi="Times New Roman" w:cs="Times New Roman"/>
                <w:sz w:val="24"/>
                <w:szCs w:val="24"/>
              </w:rPr>
              <w:t xml:space="preserve">иков  в отчетном периоде </w:t>
            </w:r>
            <w:r w:rsidR="00DC6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71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1D754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A7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377F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нарастающим итогом с начала года)</w:t>
            </w:r>
            <w:r w:rsidR="006F3EEE" w:rsidRPr="00037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3EEE" w:rsidRPr="000377FE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5A7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3EEE" w:rsidRPr="000377F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3EE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30B14" w:rsidRPr="000377FE" w:rsidTr="00105E6E">
        <w:tc>
          <w:tcPr>
            <w:tcW w:w="2660" w:type="dxa"/>
          </w:tcPr>
          <w:p w:rsidR="00A30B14" w:rsidRPr="000377FE" w:rsidRDefault="00FD4F5C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78403C" w:rsidRPr="000377FE">
              <w:rPr>
                <w:rFonts w:ascii="Times New Roman" w:hAnsi="Times New Roman" w:cs="Times New Roman"/>
                <w:sz w:val="24"/>
                <w:szCs w:val="24"/>
              </w:rPr>
              <w:t>ица,</w:t>
            </w: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403C" w:rsidRPr="000377FE">
              <w:rPr>
                <w:rFonts w:ascii="Times New Roman" w:hAnsi="Times New Roman" w:cs="Times New Roman"/>
                <w:sz w:val="24"/>
                <w:szCs w:val="24"/>
              </w:rPr>
              <w:t>замещающие</w:t>
            </w: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муниципальные должности</w:t>
            </w:r>
          </w:p>
        </w:tc>
        <w:tc>
          <w:tcPr>
            <w:tcW w:w="2125" w:type="dxa"/>
          </w:tcPr>
          <w:p w:rsidR="00A30B14" w:rsidRPr="000377FE" w:rsidRDefault="00FD4F5C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A30B14" w:rsidRPr="000377FE" w:rsidRDefault="00FD4F5C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4" w:type="dxa"/>
          </w:tcPr>
          <w:p w:rsidR="00A30B14" w:rsidRPr="000377FE" w:rsidRDefault="007A5789" w:rsidP="007A5789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252,</w:t>
            </w:r>
            <w:r w:rsidR="005E5D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0B14" w:rsidRPr="000377FE" w:rsidTr="00105E6E">
        <w:tc>
          <w:tcPr>
            <w:tcW w:w="2660" w:type="dxa"/>
          </w:tcPr>
          <w:p w:rsidR="00A30B14" w:rsidRPr="000377FE" w:rsidRDefault="00FD4F5C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лица, замещающие должности муниципальной службы</w:t>
            </w:r>
          </w:p>
        </w:tc>
        <w:tc>
          <w:tcPr>
            <w:tcW w:w="2125" w:type="dxa"/>
          </w:tcPr>
          <w:p w:rsidR="00A30B14" w:rsidRPr="000377FE" w:rsidRDefault="00D3570F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A30B14" w:rsidRPr="000377FE" w:rsidRDefault="00D3570F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4" w:type="dxa"/>
          </w:tcPr>
          <w:p w:rsidR="00A30B14" w:rsidRPr="000377FE" w:rsidRDefault="004B2DC1" w:rsidP="00D3570F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556,8</w:t>
            </w:r>
          </w:p>
        </w:tc>
      </w:tr>
      <w:tr w:rsidR="00A30B14" w:rsidRPr="000377FE" w:rsidTr="00105E6E">
        <w:tc>
          <w:tcPr>
            <w:tcW w:w="2660" w:type="dxa"/>
          </w:tcPr>
          <w:p w:rsidR="00A30B14" w:rsidRPr="000377FE" w:rsidRDefault="00FD4F5C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другой персонал, состоящий в штате организации</w:t>
            </w:r>
          </w:p>
        </w:tc>
        <w:tc>
          <w:tcPr>
            <w:tcW w:w="2125" w:type="dxa"/>
          </w:tcPr>
          <w:p w:rsidR="00A30B14" w:rsidRPr="000377FE" w:rsidRDefault="005E5D8D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A30B14" w:rsidRPr="000377FE" w:rsidRDefault="004B2DC1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4" w:type="dxa"/>
          </w:tcPr>
          <w:p w:rsidR="00A30B14" w:rsidRPr="000377FE" w:rsidRDefault="004B2DC1" w:rsidP="00D3570F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  <w:r w:rsidR="003B6B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30B14" w:rsidRPr="000377FE" w:rsidTr="00105E6E">
        <w:tc>
          <w:tcPr>
            <w:tcW w:w="2660" w:type="dxa"/>
          </w:tcPr>
          <w:p w:rsidR="00A30B14" w:rsidRPr="000377FE" w:rsidRDefault="00FD4F5C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b/>
                <w:sz w:val="24"/>
                <w:szCs w:val="24"/>
              </w:rPr>
              <w:t>Всего должностей  в соответствии со штатным расписанием</w:t>
            </w:r>
          </w:p>
        </w:tc>
        <w:tc>
          <w:tcPr>
            <w:tcW w:w="2125" w:type="dxa"/>
          </w:tcPr>
          <w:p w:rsidR="00A30B14" w:rsidRPr="000377FE" w:rsidRDefault="005E5D8D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A30B14" w:rsidRPr="000377FE" w:rsidRDefault="004B2DC1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144" w:type="dxa"/>
          </w:tcPr>
          <w:p w:rsidR="00A30B14" w:rsidRPr="000377FE" w:rsidRDefault="004B2DC1" w:rsidP="00D3570F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1032,3</w:t>
            </w:r>
            <w:r w:rsidR="007C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</w:t>
            </w:r>
          </w:p>
        </w:tc>
      </w:tr>
      <w:tr w:rsidR="00FD4F5C" w:rsidRPr="00C24B2E" w:rsidTr="005A71D0">
        <w:trPr>
          <w:trHeight w:val="529"/>
        </w:trPr>
        <w:tc>
          <w:tcPr>
            <w:tcW w:w="2660" w:type="dxa"/>
          </w:tcPr>
          <w:p w:rsidR="00FD4F5C" w:rsidRPr="00C24B2E" w:rsidRDefault="00FD4F5C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B2E"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Работники МКУК Зимняцкий КДЦ</w:t>
            </w:r>
          </w:p>
        </w:tc>
        <w:tc>
          <w:tcPr>
            <w:tcW w:w="2125" w:type="dxa"/>
          </w:tcPr>
          <w:p w:rsidR="00FD4F5C" w:rsidRPr="00C24B2E" w:rsidRDefault="008017D0" w:rsidP="000377FE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0377FE" w:rsidRPr="00C24B2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336A8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FD4F5C" w:rsidRPr="00C24B2E" w:rsidRDefault="000377FE" w:rsidP="000377FE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B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017D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44" w:type="dxa"/>
          </w:tcPr>
          <w:p w:rsidR="00FD4F5C" w:rsidRPr="00C24B2E" w:rsidRDefault="00B90D1C" w:rsidP="00D3570F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928</w:t>
            </w:r>
            <w:r w:rsidR="00BB2E9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FD4F5C" w:rsidRPr="00C24B2E" w:rsidRDefault="00FD4F5C" w:rsidP="00A30B14">
      <w:pPr>
        <w:tabs>
          <w:tab w:val="left" w:pos="3045"/>
        </w:tabs>
        <w:rPr>
          <w:rFonts w:ascii="Times New Roman" w:hAnsi="Times New Roman" w:cs="Times New Roman"/>
          <w:b/>
          <w:sz w:val="24"/>
          <w:szCs w:val="24"/>
        </w:rPr>
      </w:pPr>
    </w:p>
    <w:p w:rsidR="00FD4F5C" w:rsidRPr="000377FE" w:rsidRDefault="00FD4F5C" w:rsidP="00FD4F5C">
      <w:pPr>
        <w:rPr>
          <w:rFonts w:ascii="Times New Roman" w:hAnsi="Times New Roman" w:cs="Times New Roman"/>
          <w:sz w:val="24"/>
          <w:szCs w:val="24"/>
        </w:rPr>
      </w:pPr>
    </w:p>
    <w:sectPr w:rsidR="00FD4F5C" w:rsidRPr="000377FE" w:rsidSect="005A71D0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0B14"/>
    <w:rsid w:val="00014794"/>
    <w:rsid w:val="00022383"/>
    <w:rsid w:val="000377FE"/>
    <w:rsid w:val="000720A4"/>
    <w:rsid w:val="000B52F4"/>
    <w:rsid w:val="00105E6E"/>
    <w:rsid w:val="00115679"/>
    <w:rsid w:val="00145B2C"/>
    <w:rsid w:val="00182378"/>
    <w:rsid w:val="00187C2D"/>
    <w:rsid w:val="001A0E42"/>
    <w:rsid w:val="001D7541"/>
    <w:rsid w:val="001E1489"/>
    <w:rsid w:val="0024787B"/>
    <w:rsid w:val="00252AD4"/>
    <w:rsid w:val="002653FB"/>
    <w:rsid w:val="002919E0"/>
    <w:rsid w:val="002B15E0"/>
    <w:rsid w:val="002D3175"/>
    <w:rsid w:val="00332A55"/>
    <w:rsid w:val="00336A8E"/>
    <w:rsid w:val="00377787"/>
    <w:rsid w:val="003B6B45"/>
    <w:rsid w:val="00401E06"/>
    <w:rsid w:val="0041021E"/>
    <w:rsid w:val="0042129E"/>
    <w:rsid w:val="00492D66"/>
    <w:rsid w:val="004B2DC1"/>
    <w:rsid w:val="00536103"/>
    <w:rsid w:val="00552497"/>
    <w:rsid w:val="005632E4"/>
    <w:rsid w:val="005A71D0"/>
    <w:rsid w:val="005E5D8D"/>
    <w:rsid w:val="005F32E0"/>
    <w:rsid w:val="005F4819"/>
    <w:rsid w:val="00603116"/>
    <w:rsid w:val="006D50AB"/>
    <w:rsid w:val="006E2A6F"/>
    <w:rsid w:val="006F3EEE"/>
    <w:rsid w:val="00722191"/>
    <w:rsid w:val="00740233"/>
    <w:rsid w:val="0078403C"/>
    <w:rsid w:val="007A5789"/>
    <w:rsid w:val="007B3695"/>
    <w:rsid w:val="007B6175"/>
    <w:rsid w:val="007C394A"/>
    <w:rsid w:val="007C57D1"/>
    <w:rsid w:val="007D2C81"/>
    <w:rsid w:val="008017D0"/>
    <w:rsid w:val="00824C02"/>
    <w:rsid w:val="00826D2B"/>
    <w:rsid w:val="008312DE"/>
    <w:rsid w:val="00843C04"/>
    <w:rsid w:val="0088399A"/>
    <w:rsid w:val="008A5E8A"/>
    <w:rsid w:val="00915A4A"/>
    <w:rsid w:val="009372C1"/>
    <w:rsid w:val="009758C9"/>
    <w:rsid w:val="009A7BA2"/>
    <w:rsid w:val="009D5910"/>
    <w:rsid w:val="00A04C58"/>
    <w:rsid w:val="00A30B14"/>
    <w:rsid w:val="00A53C6B"/>
    <w:rsid w:val="00A82C97"/>
    <w:rsid w:val="00AB02D2"/>
    <w:rsid w:val="00B75BC2"/>
    <w:rsid w:val="00B90D1C"/>
    <w:rsid w:val="00BB2E98"/>
    <w:rsid w:val="00BC60F8"/>
    <w:rsid w:val="00C06F63"/>
    <w:rsid w:val="00C177ED"/>
    <w:rsid w:val="00C20DC6"/>
    <w:rsid w:val="00C24342"/>
    <w:rsid w:val="00C24B2E"/>
    <w:rsid w:val="00C92E26"/>
    <w:rsid w:val="00CD3621"/>
    <w:rsid w:val="00D11328"/>
    <w:rsid w:val="00D269F2"/>
    <w:rsid w:val="00D3540D"/>
    <w:rsid w:val="00D3570F"/>
    <w:rsid w:val="00DC2DDC"/>
    <w:rsid w:val="00DC6A89"/>
    <w:rsid w:val="00DE05F5"/>
    <w:rsid w:val="00E3452C"/>
    <w:rsid w:val="00E55DBC"/>
    <w:rsid w:val="00E74F4D"/>
    <w:rsid w:val="00EA7126"/>
    <w:rsid w:val="00EF0D3E"/>
    <w:rsid w:val="00F016FD"/>
    <w:rsid w:val="00F107A2"/>
    <w:rsid w:val="00F202A1"/>
    <w:rsid w:val="00F41ADF"/>
    <w:rsid w:val="00F42C40"/>
    <w:rsid w:val="00F965ED"/>
    <w:rsid w:val="00FD4F5C"/>
    <w:rsid w:val="00FE6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B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D4F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Администрация</cp:lastModifiedBy>
  <cp:revision>76</cp:revision>
  <cp:lastPrinted>2018-07-17T07:17:00Z</cp:lastPrinted>
  <dcterms:created xsi:type="dcterms:W3CDTF">2014-12-15T06:21:00Z</dcterms:created>
  <dcterms:modified xsi:type="dcterms:W3CDTF">2020-07-06T07:39:00Z</dcterms:modified>
</cp:coreProperties>
</file>