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2E6F58" w:rsidRPr="00F80A06" w:rsidRDefault="00B24EC6" w:rsidP="00F80A0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20.10</w:t>
      </w:r>
      <w:r w:rsidR="00EB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.2020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3C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на право заключения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 w:rsidR="003C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3C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земли населенных пунктов</w:t>
      </w:r>
      <w:r w:rsidR="00C2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C2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C2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производственную базу, Д</w:t>
      </w:r>
      <w:r w:rsidR="003C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размещения зданий, строений, сооружений, используемых для производства, хранения и первичной переработки сельскохозяйственной продукции.</w:t>
      </w:r>
    </w:p>
    <w:p w:rsidR="000962A5" w:rsidRDefault="00B24EC6" w:rsidP="000962A5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3C6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01.09.2020 №31 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аукциона на право заключения договор</w:t>
      </w:r>
      <w:r w:rsidR="003C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аренды земельного участка, находящегося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собственности,  Зимняцкого сельского поселения Серафимовичского  муниципально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Волгоградской области</w:t>
      </w:r>
      <w:r w:rsidR="003C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3C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C65E7">
        <w:rPr>
          <w:rFonts w:ascii="Times New Roman" w:hAnsi="Times New Roman" w:cs="Times New Roman"/>
          <w:sz w:val="24"/>
          <w:szCs w:val="24"/>
        </w:rPr>
        <w:t>а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C65E7">
        <w:rPr>
          <w:rFonts w:ascii="Times New Roman" w:hAnsi="Times New Roman" w:cs="Times New Roman"/>
          <w:sz w:val="24"/>
          <w:szCs w:val="24"/>
        </w:rPr>
        <w:t>ого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C65E7">
        <w:rPr>
          <w:rFonts w:ascii="Times New Roman" w:hAnsi="Times New Roman" w:cs="Times New Roman"/>
          <w:sz w:val="24"/>
          <w:szCs w:val="24"/>
        </w:rPr>
        <w:t>а</w:t>
      </w:r>
      <w:r w:rsidR="000962A5">
        <w:rPr>
          <w:rFonts w:ascii="Times New Roman" w:hAnsi="Times New Roman" w:cs="Times New Roman"/>
          <w:sz w:val="24"/>
          <w:szCs w:val="24"/>
        </w:rPr>
        <w:t>.</w:t>
      </w:r>
      <w:r w:rsidR="0009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Предмет аукциона: Лот №1 - </w:t>
      </w:r>
      <w:r w:rsidR="0009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аренды земельного участка, находящегося в </w:t>
      </w:r>
      <w:r w:rsidR="000962A5" w:rsidRPr="0063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</w:t>
      </w:r>
      <w:r w:rsidR="0009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открытой формой подачи предложений о размере ежегодной арендной платы за земельный участок </w:t>
      </w:r>
      <w:r w:rsidR="000962A5" w:rsidRPr="0071045B">
        <w:rPr>
          <w:rFonts w:ascii="Times New Roman" w:hAnsi="Times New Roman" w:cs="Times New Roman"/>
          <w:kern w:val="2"/>
          <w:sz w:val="24"/>
          <w:szCs w:val="24"/>
        </w:rPr>
        <w:t xml:space="preserve">(земли населенных пунктов), </w:t>
      </w:r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34:27:</w:t>
      </w:r>
      <w:r w:rsidR="000962A5">
        <w:rPr>
          <w:rFonts w:ascii="Times New Roman" w:hAnsi="Times New Roman" w:cs="Times New Roman"/>
          <w:color w:val="000000"/>
          <w:sz w:val="24"/>
          <w:szCs w:val="24"/>
        </w:rPr>
        <w:t>050007</w:t>
      </w:r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962A5">
        <w:rPr>
          <w:rFonts w:ascii="Times New Roman" w:hAnsi="Times New Roman" w:cs="Times New Roman"/>
          <w:color w:val="000000"/>
          <w:sz w:val="24"/>
          <w:szCs w:val="24"/>
        </w:rPr>
        <w:t>1294</w:t>
      </w:r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2A5" w:rsidRPr="0071045B">
        <w:rPr>
          <w:rFonts w:ascii="Times New Roman" w:hAnsi="Times New Roman" w:cs="Times New Roman"/>
          <w:kern w:val="2"/>
          <w:sz w:val="24"/>
          <w:szCs w:val="24"/>
        </w:rPr>
        <w:t xml:space="preserve">расположенный по адресу: </w:t>
      </w:r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</w:t>
      </w:r>
      <w:proofErr w:type="spellStart"/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>Серафимовичский</w:t>
      </w:r>
      <w:proofErr w:type="spellEnd"/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0962A5">
        <w:rPr>
          <w:rFonts w:ascii="Times New Roman" w:hAnsi="Times New Roman" w:cs="Times New Roman"/>
          <w:color w:val="000000"/>
          <w:sz w:val="24"/>
          <w:szCs w:val="24"/>
        </w:rPr>
        <w:t>х. Зимняцкий, ул. Фрунзе,25к</w:t>
      </w:r>
      <w:r w:rsidR="000962A5" w:rsidRPr="00710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2A5" w:rsidRPr="0071045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общей площадью </w:t>
      </w:r>
      <w:r w:rsidR="000962A5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42 419</w:t>
      </w:r>
      <w:r w:rsidR="000962A5" w:rsidRPr="0071045B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,0 кв.м.</w:t>
      </w:r>
      <w:r w:rsidR="000962A5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,</w:t>
      </w:r>
      <w:r w:rsidR="000962A5" w:rsidRPr="0071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аренды на 5 лет, с начальной ценой предмета аукциона, установленной в размере ежегодной арендной платы 382 216,40 рублей, задаток в размере 76443,28 рублей. </w:t>
      </w:r>
      <w:r w:rsidR="000962A5"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2A5" w:rsidRPr="000962A5" w:rsidRDefault="000962A5" w:rsidP="000962A5">
      <w:pPr>
        <w:pStyle w:val="a3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7062BF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B24EC6" w:rsidRPr="000962A5" w:rsidRDefault="00B24EC6" w:rsidP="000962A5">
      <w:pPr>
        <w:pStyle w:val="a3"/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09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Зимняцкого сельского поселения Серафимовичского муниципального района Волгоградской области</w:t>
      </w:r>
      <w:r w:rsidRPr="00096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F6D92" w:rsidRDefault="00B24EC6" w:rsidP="000962A5">
      <w:pPr>
        <w:numPr>
          <w:ilvl w:val="0"/>
          <w:numId w:val="2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B9492A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20.10</w:t>
      </w:r>
      <w:r w:rsidR="00EB6A74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B24EC6" w:rsidRPr="002E6F58" w:rsidRDefault="00B24EC6" w:rsidP="000962A5">
      <w:pPr>
        <w:pStyle w:val="a3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D7425" w:rsidRDefault="00B24EC6" w:rsidP="000962A5">
      <w:pPr>
        <w:pStyle w:val="a3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B24EC6" w:rsidRPr="00B9492A" w:rsidRDefault="00B24EC6" w:rsidP="000962A5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</w:t>
      </w:r>
      <w:r w:rsidRPr="00E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B9492A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</w:t>
      </w:r>
      <w:r w:rsidR="00EB6A74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08.00 часов.</w:t>
      </w:r>
    </w:p>
    <w:p w:rsidR="00B24EC6" w:rsidRPr="00DF6D92" w:rsidRDefault="00B24EC6" w:rsidP="000962A5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B9492A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</w:t>
      </w:r>
      <w:r w:rsidR="00EB6A74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A43C06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3C06"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до16.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часов. </w:t>
      </w:r>
    </w:p>
    <w:p w:rsidR="00B24EC6" w:rsidRPr="00330C8B" w:rsidRDefault="00B24EC6" w:rsidP="000962A5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0962A5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</w:t>
      </w:r>
      <w:r w:rsidRPr="00B9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B9492A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12.10</w:t>
      </w:r>
      <w:r w:rsidR="00EB6A74" w:rsidRPr="00B94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EB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A43C06" w:rsidRPr="00A4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DF6D92" w:rsidRDefault="00B24EC6" w:rsidP="000962A5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492A"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20.10</w:t>
      </w:r>
      <w:r w:rsidR="00EB6A74"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A43C06"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B9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4EC6" w:rsidRPr="0065494F" w:rsidRDefault="00B24EC6" w:rsidP="000962A5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B24EC6" w:rsidRPr="0065494F" w:rsidRDefault="00B24EC6" w:rsidP="000962A5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2E6F58" w:rsidRDefault="00B24EC6" w:rsidP="000962A5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DD7425" w:rsidRDefault="002E6F58" w:rsidP="00DD7425">
      <w:pPr>
        <w:pStyle w:val="a3"/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color w:val="000000"/>
          <w:szCs w:val="16"/>
        </w:rPr>
        <w:t xml:space="preserve"> </w:t>
      </w:r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заявку </w:t>
      </w:r>
      <w:proofErr w:type="gramStart"/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B24EC6" w:rsidRPr="0032495C" w:rsidRDefault="00B24EC6" w:rsidP="000962A5">
      <w:pPr>
        <w:pStyle w:val="a3"/>
        <w:numPr>
          <w:ilvl w:val="0"/>
          <w:numId w:val="2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по следующим реквизитам: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002661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КПП 342701001, УФК по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proofErr w:type="gramStart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proofErr w:type="gramEnd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 05293037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Зимняцкого сельского поселения 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Серафимовичского муниципального района Волгоградской области).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банка: в отделении Волгоград г.</w:t>
      </w:r>
      <w:r w:rsidR="005E2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Волгоград, БИК 041806001, </w:t>
      </w:r>
      <w:proofErr w:type="spellStart"/>
      <w:proofErr w:type="gram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spellEnd"/>
      <w:proofErr w:type="gram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40302810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000030003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</w:t>
      </w:r>
      <w:r w:rsidRPr="00BA0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3C6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1E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="00B9492A" w:rsidRPr="00B94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02.10</w:t>
      </w:r>
      <w:r w:rsidR="00EB6A74" w:rsidRPr="00B94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  <w:r w:rsidR="006D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0962A5">
      <w:pPr>
        <w:pStyle w:val="a3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0962A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 до момента подписания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955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Зимняцкого сельского поселения </w:t>
      </w:r>
      <w:r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</w:t>
      </w: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/>
      </w:tblPr>
      <w:tblGrid>
        <w:gridCol w:w="2566"/>
        <w:gridCol w:w="2409"/>
        <w:gridCol w:w="1841"/>
        <w:gridCol w:w="1591"/>
        <w:gridCol w:w="1106"/>
      </w:tblGrid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24EC6" w:rsidRPr="0065494F" w:rsidRDefault="00B24EC6" w:rsidP="0039173A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39173A">
        <w:trPr>
          <w:trHeight w:val="49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CE2E6C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1A4FA0" w:rsidRPr="001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7на </w:t>
            </w:r>
            <w:r w:rsidR="00B24EC6" w:rsidRPr="001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4FA0" w:rsidRPr="001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 заключения договора а</w:t>
            </w:r>
            <w:r w:rsidR="004B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ренды земельного участка, земли населенных пунктов, Под производственную базу. Д</w:t>
            </w:r>
            <w:r w:rsidR="001A4FA0" w:rsidRPr="001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39173A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39173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D6F" w:rsidRPr="0065494F" w:rsidTr="002B5D6F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="004B2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4B2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="004B2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имняцкий ,ул. Фрунзе,25к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кад</w:t>
            </w:r>
            <w:r w:rsidR="004B2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астровый номер 34:27:050007:1294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2B5D6F" w:rsidRPr="0036006A" w:rsidRDefault="002B5D6F" w:rsidP="004B2ED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4B2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42419,0 кв.м.; Категория земли</w:t>
            </w:r>
            <w:r w:rsidR="004B2EDD" w:rsidRPr="004B2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4B2EDD" w:rsidRPr="004B2E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B2E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1A4FA0" w:rsidRDefault="004B2EDD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 производственную базу. Д</w:t>
            </w:r>
            <w:r w:rsidR="001A4FA0" w:rsidRPr="001A4F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1A4FA0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382 216,40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1A4FA0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76 443,28</w:t>
            </w:r>
          </w:p>
          <w:p w:rsidR="002B5D6F" w:rsidRPr="005E20E5" w:rsidRDefault="002B5D6F" w:rsidP="002B5D6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</w:tbl>
    <w:tbl>
      <w:tblPr>
        <w:tblW w:w="9796" w:type="dxa"/>
        <w:tblInd w:w="93" w:type="dxa"/>
        <w:tblLayout w:type="fixed"/>
        <w:tblLook w:val="04A0"/>
      </w:tblPr>
      <w:tblGrid>
        <w:gridCol w:w="2000"/>
        <w:gridCol w:w="1700"/>
        <w:gridCol w:w="1844"/>
        <w:gridCol w:w="2693"/>
        <w:gridCol w:w="1559"/>
      </w:tblGrid>
      <w:tr w:rsidR="00B9492A" w:rsidRPr="0065494F" w:rsidTr="00071D71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</w:p>
        </w:tc>
      </w:tr>
      <w:tr w:rsidR="00B9492A" w:rsidRPr="0065494F" w:rsidTr="00B9492A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B9492A" w:rsidRPr="00D07D77" w:rsidTr="00071D71">
        <w:trPr>
          <w:trHeight w:val="331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D07D77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Водоснабжение</w:t>
            </w:r>
          </w:p>
        </w:tc>
      </w:tr>
      <w:tr w:rsidR="00B9492A" w:rsidRPr="00D07D77" w:rsidTr="00071D71">
        <w:trPr>
          <w:trHeight w:val="331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Default="00B9492A" w:rsidP="0007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водоснабжения отсутствует. </w:t>
            </w:r>
          </w:p>
        </w:tc>
      </w:tr>
      <w:tr w:rsidR="00B9492A" w:rsidRPr="0065494F" w:rsidTr="00071D71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Водоотведение</w:t>
            </w:r>
          </w:p>
        </w:tc>
      </w:tr>
      <w:tr w:rsidR="00B9492A" w:rsidRPr="0065494F" w:rsidTr="00071D71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водоотведения земельного участка отсутствует. </w:t>
            </w:r>
          </w:p>
        </w:tc>
      </w:tr>
      <w:tr w:rsidR="00B9492A" w:rsidRPr="0065494F" w:rsidTr="00071D71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B9492A" w:rsidRPr="0065494F" w:rsidTr="00071D71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92A" w:rsidRPr="0065494F" w:rsidRDefault="00B9492A" w:rsidP="00071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B9492A" w:rsidRPr="00E8391B" w:rsidTr="00071D71">
        <w:trPr>
          <w:trHeight w:val="367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A" w:rsidRPr="00E8391B" w:rsidRDefault="00B9492A" w:rsidP="00071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8391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Максимальные и минимальные допустимые параметры разрешенного строительства</w:t>
            </w:r>
          </w:p>
        </w:tc>
      </w:tr>
      <w:tr w:rsidR="00B9492A" w:rsidRPr="00996229" w:rsidTr="00071D71">
        <w:trPr>
          <w:trHeight w:val="1972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92A" w:rsidRDefault="00B9492A" w:rsidP="00071D71">
            <w:pPr>
              <w:ind w:firstLine="559"/>
              <w:rPr>
                <w:rFonts w:ascii="Times New Roman" w:hAnsi="Times New Roman" w:cs="Times New Roman"/>
                <w:sz w:val="16"/>
                <w:szCs w:val="16"/>
              </w:rPr>
            </w:pP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метр.</w:t>
            </w:r>
          </w:p>
          <w:p w:rsidR="00B9492A" w:rsidRPr="00FB3505" w:rsidRDefault="00B9492A" w:rsidP="00071D71">
            <w:pPr>
              <w:ind w:firstLine="5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>Предельное количество этажей или предельная высота зданий, строений, сооружений: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предельное количество этажей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этаж.</w:t>
            </w:r>
          </w:p>
          <w:p w:rsidR="00B9492A" w:rsidRPr="00996229" w:rsidRDefault="00B9492A" w:rsidP="00071D71">
            <w:pPr>
              <w:ind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</w:t>
            </w:r>
            <w:r w:rsidRPr="00FB3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%.</w:t>
            </w:r>
          </w:p>
        </w:tc>
      </w:tr>
    </w:tbl>
    <w:p w:rsidR="00B9492A" w:rsidRDefault="00B9492A" w:rsidP="00B9492A"/>
    <w:p w:rsidR="00B9492A" w:rsidRDefault="00B9492A" w:rsidP="00B9492A"/>
    <w:p w:rsidR="00B9492A" w:rsidRDefault="00B9492A" w:rsidP="00B9492A"/>
    <w:p w:rsidR="00B24EC6" w:rsidRDefault="00B24EC6" w:rsidP="00342466">
      <w:pPr>
        <w:widowControl w:val="0"/>
        <w:autoSpaceDE w:val="0"/>
        <w:autoSpaceDN w:val="0"/>
        <w:adjustRightInd w:val="0"/>
        <w:ind w:left="0" w:right="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EC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076"/>
    <w:multiLevelType w:val="hybridMultilevel"/>
    <w:tmpl w:val="085ABDD8"/>
    <w:lvl w:ilvl="0" w:tplc="466610D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C6"/>
    <w:rsid w:val="000962A5"/>
    <w:rsid w:val="000F73A4"/>
    <w:rsid w:val="001457DF"/>
    <w:rsid w:val="00156DB8"/>
    <w:rsid w:val="00172D0D"/>
    <w:rsid w:val="001A4FA0"/>
    <w:rsid w:val="001E5110"/>
    <w:rsid w:val="00247269"/>
    <w:rsid w:val="002B5D6F"/>
    <w:rsid w:val="002E6F58"/>
    <w:rsid w:val="00342466"/>
    <w:rsid w:val="00343870"/>
    <w:rsid w:val="00380BE1"/>
    <w:rsid w:val="0039173A"/>
    <w:rsid w:val="003C65E7"/>
    <w:rsid w:val="00425C63"/>
    <w:rsid w:val="004563CA"/>
    <w:rsid w:val="00477CF4"/>
    <w:rsid w:val="004A24B0"/>
    <w:rsid w:val="004B2EDD"/>
    <w:rsid w:val="004B6915"/>
    <w:rsid w:val="005551B9"/>
    <w:rsid w:val="005B799F"/>
    <w:rsid w:val="005C1B23"/>
    <w:rsid w:val="005D5639"/>
    <w:rsid w:val="005E20E5"/>
    <w:rsid w:val="005F44C2"/>
    <w:rsid w:val="00646C5B"/>
    <w:rsid w:val="00671AA9"/>
    <w:rsid w:val="00693212"/>
    <w:rsid w:val="006D1545"/>
    <w:rsid w:val="008951D4"/>
    <w:rsid w:val="008F2B65"/>
    <w:rsid w:val="0097697E"/>
    <w:rsid w:val="009A2C06"/>
    <w:rsid w:val="009B7469"/>
    <w:rsid w:val="00A3703C"/>
    <w:rsid w:val="00A43C06"/>
    <w:rsid w:val="00A56AB5"/>
    <w:rsid w:val="00B17576"/>
    <w:rsid w:val="00B17995"/>
    <w:rsid w:val="00B24EC6"/>
    <w:rsid w:val="00B60FB4"/>
    <w:rsid w:val="00B9492A"/>
    <w:rsid w:val="00B97D2F"/>
    <w:rsid w:val="00BE5C29"/>
    <w:rsid w:val="00BF2D58"/>
    <w:rsid w:val="00C076FE"/>
    <w:rsid w:val="00C26874"/>
    <w:rsid w:val="00CA7F40"/>
    <w:rsid w:val="00CC232B"/>
    <w:rsid w:val="00CE2E6C"/>
    <w:rsid w:val="00D63624"/>
    <w:rsid w:val="00D66466"/>
    <w:rsid w:val="00DB719E"/>
    <w:rsid w:val="00DD7425"/>
    <w:rsid w:val="00DE0247"/>
    <w:rsid w:val="00DE40C0"/>
    <w:rsid w:val="00E95BD6"/>
    <w:rsid w:val="00EB6A74"/>
    <w:rsid w:val="00EF498B"/>
    <w:rsid w:val="00F23126"/>
    <w:rsid w:val="00F6414A"/>
    <w:rsid w:val="00F80A06"/>
    <w:rsid w:val="00FC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BDA0-7514-4669-80AB-93BE35F9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Юльчик</cp:lastModifiedBy>
  <cp:revision>26</cp:revision>
  <cp:lastPrinted>2020-02-04T11:34:00Z</cp:lastPrinted>
  <dcterms:created xsi:type="dcterms:W3CDTF">2019-10-16T11:59:00Z</dcterms:created>
  <dcterms:modified xsi:type="dcterms:W3CDTF">2020-09-08T17:32:00Z</dcterms:modified>
</cp:coreProperties>
</file>