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2" w:rsidRPr="00F166B3" w:rsidRDefault="003451C2" w:rsidP="003451C2">
      <w:pPr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АДМИНИСТРАЦИ</w:t>
      </w:r>
      <w:r w:rsidR="009616F6">
        <w:rPr>
          <w:rFonts w:ascii="Arial" w:hAnsi="Arial" w:cs="Arial"/>
        </w:rPr>
        <w:t>Я</w:t>
      </w:r>
      <w:r w:rsidRPr="00F166B3">
        <w:rPr>
          <w:rFonts w:ascii="Arial" w:hAnsi="Arial" w:cs="Arial"/>
        </w:rPr>
        <w:t xml:space="preserve">  ЗИМНЯЦКОГО СЕЛЬСКОГО ПОСЕЛЕНИЯ</w:t>
      </w:r>
    </w:p>
    <w:p w:rsidR="003451C2" w:rsidRPr="00F166B3" w:rsidRDefault="003451C2" w:rsidP="003451C2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F166B3">
        <w:rPr>
          <w:rFonts w:ascii="Arial" w:hAnsi="Arial" w:cs="Arial"/>
          <w:b w:val="0"/>
          <w:color w:val="auto"/>
        </w:rPr>
        <w:t xml:space="preserve">      СЕРАФИМОВИЧСКОГО МУНИЦИПАЛЬНОГО  РАЙОНА</w:t>
      </w:r>
    </w:p>
    <w:p w:rsidR="003451C2" w:rsidRPr="00F166B3" w:rsidRDefault="003451C2" w:rsidP="003451C2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F166B3">
        <w:rPr>
          <w:rFonts w:ascii="Arial" w:hAnsi="Arial" w:cs="Arial"/>
          <w:b w:val="0"/>
          <w:color w:val="auto"/>
        </w:rPr>
        <w:t xml:space="preserve">        ВОЛГОГРАДСКОЙ  ОБЛАСТИ</w:t>
      </w:r>
    </w:p>
    <w:p w:rsidR="003451C2" w:rsidRPr="00F166B3" w:rsidRDefault="003451C2" w:rsidP="003451C2">
      <w:pPr>
        <w:rPr>
          <w:rFonts w:ascii="Arial" w:hAnsi="Arial" w:cs="Arial"/>
        </w:rPr>
      </w:pPr>
      <w:r w:rsidRPr="00F166B3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</w:t>
      </w:r>
    </w:p>
    <w:p w:rsidR="009616F6" w:rsidRPr="00F166B3" w:rsidRDefault="009616F6" w:rsidP="009616F6">
      <w:pPr>
        <w:jc w:val="center"/>
        <w:rPr>
          <w:rFonts w:ascii="Arial" w:hAnsi="Arial" w:cs="Arial"/>
        </w:rPr>
      </w:pPr>
      <w:r w:rsidRPr="00F166B3">
        <w:rPr>
          <w:rFonts w:ascii="Arial" w:hAnsi="Arial" w:cs="Arial"/>
        </w:rPr>
        <w:t>ПОСТАНОВЛЕНИЕ</w:t>
      </w:r>
    </w:p>
    <w:p w:rsidR="003451C2" w:rsidRPr="00F166B3" w:rsidRDefault="003451C2" w:rsidP="003451C2">
      <w:pPr>
        <w:ind w:firstLine="0"/>
        <w:rPr>
          <w:rFonts w:ascii="Arial" w:hAnsi="Arial" w:cs="Arial"/>
        </w:rPr>
      </w:pPr>
    </w:p>
    <w:p w:rsidR="003451C2" w:rsidRPr="00F166B3" w:rsidRDefault="003451C2" w:rsidP="003451C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9616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00F58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>20</w:t>
      </w:r>
      <w:r w:rsidR="009616F6">
        <w:rPr>
          <w:rFonts w:ascii="Arial" w:hAnsi="Arial" w:cs="Arial"/>
        </w:rPr>
        <w:t>20</w:t>
      </w:r>
      <w:r w:rsidRPr="00F166B3">
        <w:rPr>
          <w:rFonts w:ascii="Arial" w:hAnsi="Arial" w:cs="Arial"/>
        </w:rPr>
        <w:t>г.</w:t>
      </w:r>
      <w:r w:rsidR="00F00F58" w:rsidRPr="00F00F58">
        <w:rPr>
          <w:rFonts w:ascii="Arial" w:hAnsi="Arial" w:cs="Arial"/>
        </w:rPr>
        <w:t xml:space="preserve"> </w:t>
      </w:r>
      <w:r w:rsidR="00F00F58">
        <w:rPr>
          <w:rFonts w:ascii="Arial" w:hAnsi="Arial" w:cs="Arial"/>
        </w:rPr>
        <w:t xml:space="preserve">                                                                                      №</w:t>
      </w:r>
      <w:r w:rsidR="009616F6">
        <w:rPr>
          <w:rFonts w:ascii="Arial" w:hAnsi="Arial" w:cs="Arial"/>
        </w:rPr>
        <w:t>72</w:t>
      </w:r>
      <w:r w:rsidR="00F00F58" w:rsidRPr="00F166B3">
        <w:rPr>
          <w:rFonts w:ascii="Arial" w:hAnsi="Arial" w:cs="Arial"/>
        </w:rPr>
        <w:t xml:space="preserve">                                                                     </w:t>
      </w:r>
      <w:r w:rsidR="00F00F58">
        <w:rPr>
          <w:rFonts w:ascii="Arial" w:hAnsi="Arial" w:cs="Arial"/>
        </w:rPr>
        <w:t xml:space="preserve">                       </w:t>
      </w:r>
    </w:p>
    <w:p w:rsidR="003451C2" w:rsidRPr="00F166B3" w:rsidRDefault="003451C2" w:rsidP="003451C2">
      <w:pPr>
        <w:rPr>
          <w:rFonts w:ascii="Arial" w:hAnsi="Arial" w:cs="Arial"/>
        </w:rPr>
      </w:pPr>
    </w:p>
    <w:p w:rsidR="003451C2" w:rsidRPr="00F166B3" w:rsidRDefault="003451C2" w:rsidP="003451C2">
      <w:pPr>
        <w:jc w:val="center"/>
        <w:rPr>
          <w:rStyle w:val="a3"/>
          <w:rFonts w:ascii="Arial" w:hAnsi="Arial" w:cs="Arial"/>
          <w:b/>
          <w:bCs/>
          <w:color w:val="auto"/>
        </w:rPr>
      </w:pPr>
    </w:p>
    <w:p w:rsidR="009616F6" w:rsidRDefault="003451C2" w:rsidP="00F00F58">
      <w:pPr>
        <w:ind w:firstLine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выходного дня </w:t>
      </w:r>
    </w:p>
    <w:p w:rsidR="00F00F58" w:rsidRPr="00F166B3" w:rsidRDefault="00F00F58" w:rsidP="00F00F58">
      <w:pPr>
        <w:ind w:firstLine="426"/>
        <w:jc w:val="left"/>
        <w:rPr>
          <w:rFonts w:ascii="Arial" w:hAnsi="Arial" w:cs="Arial"/>
        </w:rPr>
      </w:pPr>
      <w:r>
        <w:rPr>
          <w:rFonts w:ascii="Arial" w:hAnsi="Arial" w:cs="Arial"/>
        </w:rPr>
        <w:t>31 декабря 20</w:t>
      </w:r>
      <w:r w:rsidR="009616F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A929E2" w:rsidRDefault="00A929E2" w:rsidP="00A929E2">
      <w:pPr>
        <w:ind w:firstLine="0"/>
        <w:rPr>
          <w:rFonts w:ascii="Arial" w:hAnsi="Arial" w:cs="Arial"/>
        </w:rPr>
      </w:pPr>
    </w:p>
    <w:p w:rsidR="00100DAD" w:rsidRDefault="00100DAD" w:rsidP="00A929E2">
      <w:pPr>
        <w:ind w:firstLine="709"/>
        <w:rPr>
          <w:rFonts w:ascii="Arial" w:hAnsi="Arial" w:cs="Arial"/>
        </w:rPr>
      </w:pPr>
    </w:p>
    <w:p w:rsidR="005A3A70" w:rsidRDefault="005A3A70" w:rsidP="00A929E2">
      <w:pPr>
        <w:ind w:firstLine="709"/>
        <w:rPr>
          <w:rFonts w:ascii="Arial" w:hAnsi="Arial" w:cs="Arial"/>
        </w:rPr>
      </w:pPr>
    </w:p>
    <w:p w:rsidR="003451C2" w:rsidRPr="005A3A70" w:rsidRDefault="009616F6" w:rsidP="00A929E2">
      <w:pPr>
        <w:ind w:firstLine="709"/>
        <w:rPr>
          <w:rFonts w:ascii="Arial" w:hAnsi="Arial" w:cs="Arial"/>
        </w:rPr>
      </w:pPr>
      <w:bookmarkStart w:id="0" w:name="_GoBack"/>
      <w:bookmarkEnd w:id="0"/>
      <w:r w:rsidRPr="005A3A70">
        <w:rPr>
          <w:rFonts w:ascii="Arial" w:hAnsi="Arial" w:cs="Arial"/>
        </w:rPr>
        <w:t>В целях создания наиболее благоприятных условий для подготовки к предстоящим Новогодним каникулам, в соответствии со статьями 6, 112 Трудового кодекса Российской Федерации</w:t>
      </w:r>
      <w:r w:rsidRPr="005A3A70">
        <w:rPr>
          <w:rFonts w:ascii="Arial" w:hAnsi="Arial" w:cs="Arial"/>
        </w:rPr>
        <w:t xml:space="preserve">, </w:t>
      </w:r>
      <w:r w:rsidR="003451C2" w:rsidRPr="005A3A70">
        <w:rPr>
          <w:rFonts w:ascii="Arial" w:hAnsi="Arial" w:cs="Arial"/>
        </w:rPr>
        <w:t>администрация Зимняцкого сельского поселения</w:t>
      </w:r>
    </w:p>
    <w:p w:rsidR="003B53AA" w:rsidRPr="005A3A70" w:rsidRDefault="003B53AA" w:rsidP="00313270">
      <w:pPr>
        <w:ind w:firstLine="426"/>
        <w:rPr>
          <w:rFonts w:ascii="Arial" w:hAnsi="Arial" w:cs="Arial"/>
        </w:rPr>
      </w:pPr>
    </w:p>
    <w:p w:rsidR="003451C2" w:rsidRPr="005A3A70" w:rsidRDefault="003451C2" w:rsidP="00313270">
      <w:pPr>
        <w:ind w:firstLine="426"/>
        <w:rPr>
          <w:rFonts w:ascii="Arial" w:hAnsi="Arial" w:cs="Arial"/>
        </w:rPr>
      </w:pPr>
      <w:r w:rsidRPr="005A3A70">
        <w:rPr>
          <w:rFonts w:ascii="Arial" w:hAnsi="Arial" w:cs="Arial"/>
        </w:rPr>
        <w:t>постановляет:</w:t>
      </w:r>
    </w:p>
    <w:p w:rsidR="003B53AA" w:rsidRPr="005A3A70" w:rsidRDefault="003B53AA" w:rsidP="00313270">
      <w:pPr>
        <w:ind w:firstLine="426"/>
        <w:rPr>
          <w:rFonts w:ascii="Arial" w:hAnsi="Arial" w:cs="Arial"/>
        </w:rPr>
      </w:pPr>
    </w:p>
    <w:p w:rsidR="00A929E2" w:rsidRPr="005A3A70" w:rsidRDefault="009616F6" w:rsidP="00A929E2">
      <w:pPr>
        <w:spacing w:line="0" w:lineRule="atLeast"/>
        <w:ind w:firstLine="709"/>
        <w:rPr>
          <w:rFonts w:ascii="Arial" w:hAnsi="Arial" w:cs="Arial"/>
        </w:rPr>
      </w:pPr>
      <w:bookmarkStart w:id="1" w:name="sub_2"/>
      <w:r w:rsidRPr="005A3A70">
        <w:rPr>
          <w:rFonts w:ascii="Arial" w:hAnsi="Arial" w:cs="Arial"/>
        </w:rPr>
        <w:t>1</w:t>
      </w:r>
      <w:r w:rsidR="00A929E2" w:rsidRPr="005A3A70">
        <w:rPr>
          <w:rFonts w:ascii="Arial" w:hAnsi="Arial" w:cs="Arial"/>
        </w:rPr>
        <w:t>.Установить выходной день 31 декабря 20</w:t>
      </w:r>
      <w:r w:rsidRPr="005A3A70">
        <w:rPr>
          <w:rFonts w:ascii="Arial" w:hAnsi="Arial" w:cs="Arial"/>
        </w:rPr>
        <w:t>20</w:t>
      </w:r>
      <w:r w:rsidR="00A929E2" w:rsidRPr="005A3A70">
        <w:rPr>
          <w:rFonts w:ascii="Arial" w:hAnsi="Arial" w:cs="Arial"/>
        </w:rPr>
        <w:t xml:space="preserve"> года для работников  администрации Зимняцкого сельского поселения Серафимовичского муниципального района Волгоградской области.</w:t>
      </w:r>
    </w:p>
    <w:p w:rsidR="009616F6" w:rsidRPr="005A3A70" w:rsidRDefault="009616F6" w:rsidP="00A929E2">
      <w:pPr>
        <w:spacing w:line="0" w:lineRule="atLeast"/>
        <w:ind w:firstLine="709"/>
        <w:rPr>
          <w:rFonts w:ascii="Arial" w:hAnsi="Arial" w:cs="Arial"/>
        </w:rPr>
      </w:pPr>
    </w:p>
    <w:p w:rsidR="00A929E2" w:rsidRPr="005A3A70" w:rsidRDefault="009616F6" w:rsidP="00A929E2">
      <w:pPr>
        <w:spacing w:line="0" w:lineRule="atLeast"/>
        <w:ind w:firstLine="709"/>
        <w:rPr>
          <w:rFonts w:ascii="Arial" w:hAnsi="Arial" w:cs="Arial"/>
        </w:rPr>
      </w:pPr>
      <w:r w:rsidRPr="005A3A70">
        <w:rPr>
          <w:rFonts w:ascii="Arial" w:hAnsi="Arial" w:cs="Arial"/>
        </w:rPr>
        <w:t>2.</w:t>
      </w:r>
      <w:r w:rsidRPr="005A3A70">
        <w:rPr>
          <w:rFonts w:ascii="Arial" w:hAnsi="Arial" w:cs="Arial"/>
        </w:rPr>
        <w:t>Рекомендовать директору МКУК Зимняцкий КДЦ в установленном порядке принять правовые акты об установлении 31 декабря 2020 года выходного дня.</w:t>
      </w:r>
    </w:p>
    <w:p w:rsidR="009616F6" w:rsidRPr="005A3A70" w:rsidRDefault="009616F6" w:rsidP="00A929E2">
      <w:pPr>
        <w:spacing w:line="0" w:lineRule="atLeast"/>
        <w:ind w:firstLine="709"/>
        <w:rPr>
          <w:rFonts w:ascii="Arial" w:hAnsi="Arial" w:cs="Arial"/>
        </w:rPr>
      </w:pPr>
      <w:bookmarkStart w:id="2" w:name="sub_4"/>
      <w:bookmarkEnd w:id="1"/>
    </w:p>
    <w:p w:rsidR="003451C2" w:rsidRPr="005A3A70" w:rsidRDefault="009616F6" w:rsidP="00A929E2">
      <w:pPr>
        <w:spacing w:line="0" w:lineRule="atLeast"/>
        <w:ind w:firstLine="709"/>
        <w:rPr>
          <w:rFonts w:ascii="Arial" w:hAnsi="Arial" w:cs="Arial"/>
        </w:rPr>
      </w:pPr>
      <w:r w:rsidRPr="005A3A70">
        <w:rPr>
          <w:rFonts w:ascii="Arial" w:hAnsi="Arial" w:cs="Arial"/>
        </w:rPr>
        <w:t>3</w:t>
      </w:r>
      <w:r w:rsidR="003451C2" w:rsidRPr="005A3A70">
        <w:rPr>
          <w:rFonts w:ascii="Arial" w:hAnsi="Arial" w:cs="Arial"/>
        </w:rPr>
        <w:t xml:space="preserve">. </w:t>
      </w:r>
      <w:proofErr w:type="gramStart"/>
      <w:r w:rsidRPr="005A3A70">
        <w:rPr>
          <w:rFonts w:ascii="Arial" w:hAnsi="Arial" w:cs="Arial"/>
        </w:rPr>
        <w:t>Контроль за</w:t>
      </w:r>
      <w:proofErr w:type="gramEnd"/>
      <w:r w:rsidRPr="005A3A7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2"/>
    <w:p w:rsidR="003451C2" w:rsidRPr="00F166B3" w:rsidRDefault="003451C2" w:rsidP="003451C2">
      <w:pPr>
        <w:ind w:firstLine="426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4"/>
        <w:gridCol w:w="3264"/>
      </w:tblGrid>
      <w:tr w:rsidR="003451C2" w:rsidRPr="00F166B3" w:rsidTr="003D612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</w:p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</w:p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</w:p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</w:p>
          <w:p w:rsidR="003451C2" w:rsidRPr="00F166B3" w:rsidRDefault="003451C2" w:rsidP="003D612C">
            <w:pPr>
              <w:pStyle w:val="a5"/>
              <w:ind w:firstLine="426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>Глава Зимняцкого</w:t>
            </w:r>
          </w:p>
          <w:p w:rsidR="003451C2" w:rsidRPr="00F166B3" w:rsidRDefault="003451C2" w:rsidP="003D612C">
            <w:pPr>
              <w:ind w:right="-3368" w:firstLine="426"/>
              <w:jc w:val="left"/>
              <w:rPr>
                <w:rFonts w:ascii="Arial" w:hAnsi="Arial" w:cs="Arial"/>
              </w:rPr>
            </w:pPr>
            <w:r w:rsidRPr="00F166B3">
              <w:rPr>
                <w:rFonts w:ascii="Arial" w:hAnsi="Arial" w:cs="Arial"/>
              </w:rPr>
              <w:t xml:space="preserve">сельского поселения                                                      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1C2" w:rsidRPr="00F166B3" w:rsidRDefault="00A929E2" w:rsidP="00A929E2">
            <w:pPr>
              <w:pStyle w:val="a4"/>
              <w:ind w:firstLine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Фирсов</w:t>
            </w:r>
          </w:p>
        </w:tc>
      </w:tr>
    </w:tbl>
    <w:p w:rsidR="003451C2" w:rsidRPr="00F166B3" w:rsidRDefault="003451C2" w:rsidP="003451C2">
      <w:pPr>
        <w:ind w:firstLine="426"/>
        <w:rPr>
          <w:rFonts w:ascii="Arial" w:hAnsi="Arial" w:cs="Arial"/>
        </w:rPr>
      </w:pPr>
    </w:p>
    <w:p w:rsidR="003451C2" w:rsidRPr="00F166B3" w:rsidRDefault="003451C2" w:rsidP="003451C2">
      <w:pPr>
        <w:ind w:firstLine="426"/>
        <w:jc w:val="right"/>
        <w:rPr>
          <w:rFonts w:ascii="Arial" w:hAnsi="Arial" w:cs="Arial"/>
        </w:rPr>
      </w:pPr>
    </w:p>
    <w:p w:rsidR="00CB4187" w:rsidRDefault="00CB4187" w:rsidP="003451C2">
      <w:pPr>
        <w:ind w:firstLine="0"/>
      </w:pPr>
    </w:p>
    <w:p w:rsidR="00280E87" w:rsidRDefault="00280E87" w:rsidP="003451C2">
      <w:pPr>
        <w:ind w:firstLine="0"/>
      </w:pPr>
    </w:p>
    <w:sectPr w:rsidR="0028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1"/>
    <w:rsid w:val="00100DAD"/>
    <w:rsid w:val="00280E87"/>
    <w:rsid w:val="00313270"/>
    <w:rsid w:val="003451C2"/>
    <w:rsid w:val="00371C23"/>
    <w:rsid w:val="003B53AA"/>
    <w:rsid w:val="003E0235"/>
    <w:rsid w:val="005A0220"/>
    <w:rsid w:val="005A3A70"/>
    <w:rsid w:val="0080603E"/>
    <w:rsid w:val="009326C5"/>
    <w:rsid w:val="009616F6"/>
    <w:rsid w:val="009E0AEB"/>
    <w:rsid w:val="00A27463"/>
    <w:rsid w:val="00A929E2"/>
    <w:rsid w:val="00B70A6B"/>
    <w:rsid w:val="00CB4187"/>
    <w:rsid w:val="00E2625C"/>
    <w:rsid w:val="00F00F58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1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1C2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451C2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451C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51C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1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1C2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451C2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451C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51C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4</cp:revision>
  <cp:lastPrinted>2020-12-21T12:59:00Z</cp:lastPrinted>
  <dcterms:created xsi:type="dcterms:W3CDTF">2019-12-24T10:34:00Z</dcterms:created>
  <dcterms:modified xsi:type="dcterms:W3CDTF">2020-12-21T13:00:00Z</dcterms:modified>
</cp:coreProperties>
</file>