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A6" w:rsidRDefault="00E57BA6" w:rsidP="00E57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BA6" w:rsidRPr="005D49BF" w:rsidRDefault="00E57BA6" w:rsidP="00E57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9BF">
        <w:rPr>
          <w:rFonts w:ascii="Times New Roman" w:hAnsi="Times New Roman"/>
          <w:b/>
          <w:sz w:val="24"/>
          <w:szCs w:val="24"/>
        </w:rPr>
        <w:t>АДМИНИСТРАЦИЯ</w:t>
      </w:r>
    </w:p>
    <w:p w:rsidR="00E57BA6" w:rsidRPr="005D49BF" w:rsidRDefault="00E57BA6" w:rsidP="00E57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9BF">
        <w:rPr>
          <w:rFonts w:ascii="Times New Roman" w:hAnsi="Times New Roman"/>
          <w:b/>
          <w:sz w:val="24"/>
          <w:szCs w:val="24"/>
        </w:rPr>
        <w:t xml:space="preserve"> ЗИМНЯЦКОГО СЕЛЬСКОГО ПОСЕЛЕНИЯ </w:t>
      </w:r>
    </w:p>
    <w:p w:rsidR="00E57BA6" w:rsidRPr="005D49BF" w:rsidRDefault="00E57BA6" w:rsidP="00E57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9BF">
        <w:rPr>
          <w:rFonts w:ascii="Times New Roman" w:hAnsi="Times New Roman"/>
          <w:b/>
          <w:sz w:val="24"/>
          <w:szCs w:val="24"/>
        </w:rPr>
        <w:t>СЕРАФИМОВИЧСКОГО МУНИЦИПАЛЬНОГО РАЙОНА</w:t>
      </w:r>
    </w:p>
    <w:p w:rsidR="00E57BA6" w:rsidRPr="005D49BF" w:rsidRDefault="00E57BA6" w:rsidP="00E57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9BF"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</w:p>
    <w:p w:rsidR="00E57BA6" w:rsidRPr="005D49BF" w:rsidRDefault="00E57BA6" w:rsidP="00E57B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BA6" w:rsidRPr="005D49BF" w:rsidRDefault="00E57BA6" w:rsidP="00E57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9BF">
        <w:rPr>
          <w:rFonts w:ascii="Times New Roman" w:hAnsi="Times New Roman"/>
          <w:b/>
          <w:sz w:val="24"/>
          <w:szCs w:val="24"/>
        </w:rPr>
        <w:t>ПОСТАНОВЛЕНИЕ</w:t>
      </w:r>
    </w:p>
    <w:p w:rsidR="00E57BA6" w:rsidRPr="0071791C" w:rsidRDefault="00E57BA6" w:rsidP="00E57B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791C">
        <w:rPr>
          <w:rFonts w:ascii="Times New Roman" w:hAnsi="Times New Roman"/>
          <w:b/>
          <w:sz w:val="24"/>
          <w:szCs w:val="24"/>
        </w:rPr>
        <w:t xml:space="preserve">« 08 »   февраля  2021 год                                                                        № 10                                                                                    </w:t>
      </w:r>
    </w:p>
    <w:p w:rsidR="00E57BA6" w:rsidRDefault="00E57BA6" w:rsidP="00E57BA6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E57BA6" w:rsidRPr="00B56469" w:rsidRDefault="00E57BA6" w:rsidP="00E57B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6469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/>
          <w:b/>
          <w:sz w:val="24"/>
          <w:szCs w:val="24"/>
        </w:rPr>
        <w:t>«</w:t>
      </w:r>
      <w:r w:rsidRPr="00B56469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Pr="00B56469">
        <w:rPr>
          <w:rFonts w:ascii="Times New Roman" w:hAnsi="Times New Roman"/>
          <w:b/>
          <w:sz w:val="24"/>
          <w:szCs w:val="24"/>
        </w:rPr>
        <w:t>административного</w:t>
      </w:r>
      <w:proofErr w:type="gramEnd"/>
    </w:p>
    <w:p w:rsidR="00E57BA6" w:rsidRPr="00B56469" w:rsidRDefault="00E57BA6" w:rsidP="00E57B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6469">
        <w:rPr>
          <w:rFonts w:ascii="Times New Roman" w:hAnsi="Times New Roman"/>
          <w:b/>
          <w:sz w:val="24"/>
          <w:szCs w:val="24"/>
        </w:rPr>
        <w:t>регламента предоставления муниципальной услуги «Принятие решения о проведении</w:t>
      </w:r>
    </w:p>
    <w:p w:rsidR="00E57BA6" w:rsidRPr="00B56469" w:rsidRDefault="00E57BA6" w:rsidP="00E57B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6469">
        <w:rPr>
          <w:rFonts w:ascii="Times New Roman" w:hAnsi="Times New Roman"/>
          <w:b/>
          <w:sz w:val="24"/>
          <w:szCs w:val="24"/>
        </w:rPr>
        <w:t>аукциона по продаже земельных участков, находящихся в муниципальной собственности</w:t>
      </w:r>
      <w:r>
        <w:rPr>
          <w:b/>
        </w:rPr>
        <w:t xml:space="preserve">, </w:t>
      </w:r>
      <w:r w:rsidRPr="0071791C">
        <w:rPr>
          <w:rFonts w:ascii="Times New Roman" w:hAnsi="Times New Roman"/>
          <w:b/>
          <w:sz w:val="24"/>
          <w:szCs w:val="24"/>
        </w:rPr>
        <w:t>расположенных на территории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6469">
        <w:rPr>
          <w:rFonts w:ascii="Times New Roman" w:hAnsi="Times New Roman"/>
          <w:b/>
          <w:sz w:val="24"/>
          <w:szCs w:val="24"/>
        </w:rPr>
        <w:t xml:space="preserve">Зимняцкого сельского поселения </w:t>
      </w:r>
      <w:proofErr w:type="spellStart"/>
      <w:r w:rsidRPr="00B56469">
        <w:rPr>
          <w:rFonts w:ascii="Times New Roman" w:hAnsi="Times New Roman"/>
          <w:b/>
          <w:sz w:val="24"/>
          <w:szCs w:val="24"/>
        </w:rPr>
        <w:t>Серафимовичского</w:t>
      </w:r>
      <w:proofErr w:type="spellEnd"/>
      <w:r w:rsidRPr="00B56469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B56469">
        <w:rPr>
          <w:rFonts w:ascii="Times New Roman" w:hAnsi="Times New Roman"/>
          <w:b/>
        </w:rPr>
        <w:t xml:space="preserve"> </w:t>
      </w:r>
      <w:r w:rsidRPr="00B56469">
        <w:rPr>
          <w:rFonts w:ascii="Times New Roman" w:hAnsi="Times New Roman"/>
          <w:b/>
          <w:sz w:val="24"/>
          <w:szCs w:val="24"/>
        </w:rPr>
        <w:t>Волгоградской области»</w:t>
      </w:r>
      <w:r w:rsidRPr="00B56469">
        <w:rPr>
          <w:b/>
        </w:rPr>
        <w:t xml:space="preserve"> </w:t>
      </w:r>
      <w:r w:rsidRPr="00B56469">
        <w:rPr>
          <w:rFonts w:ascii="Times New Roman" w:hAnsi="Times New Roman"/>
          <w:b/>
          <w:sz w:val="24"/>
          <w:szCs w:val="24"/>
        </w:rPr>
        <w:t>от 22.11.2019 года № 83</w:t>
      </w:r>
    </w:p>
    <w:p w:rsidR="00E57BA6" w:rsidRDefault="00E57BA6" w:rsidP="00E57BA6">
      <w:pPr>
        <w:pStyle w:val="a3"/>
        <w:spacing w:before="0" w:beforeAutospacing="0" w:after="0" w:afterAutospacing="0"/>
        <w:jc w:val="both"/>
      </w:pPr>
      <w:r>
        <w:t xml:space="preserve">      </w:t>
      </w:r>
    </w:p>
    <w:p w:rsidR="00E57BA6" w:rsidRPr="00DC19BD" w:rsidRDefault="00E57BA6" w:rsidP="00E57BA6">
      <w:pPr>
        <w:pStyle w:val="a3"/>
        <w:spacing w:before="0" w:beforeAutospacing="0" w:after="0" w:afterAutospacing="0"/>
        <w:jc w:val="both"/>
      </w:pPr>
      <w:r w:rsidRPr="0072121C">
        <w:t>В соответствии</w:t>
      </w:r>
      <w:r w:rsidRPr="000341CA">
        <w:t xml:space="preserve"> с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</w:t>
      </w:r>
      <w:r w:rsidRPr="00B56469">
        <w:t xml:space="preserve"> </w:t>
      </w:r>
      <w:r>
        <w:t>администрация Зимняцкого сельского поселения</w:t>
      </w:r>
    </w:p>
    <w:p w:rsidR="00E57BA6" w:rsidRDefault="00E57BA6" w:rsidP="00E57BA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57BA6" w:rsidRPr="00B56469" w:rsidRDefault="00E57BA6" w:rsidP="00E57BA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E57BA6" w:rsidRDefault="00E57BA6" w:rsidP="00E57BA6">
      <w:pPr>
        <w:pStyle w:val="a3"/>
        <w:spacing w:before="0" w:beforeAutospacing="0" w:after="0" w:afterAutospacing="0"/>
        <w:ind w:firstLine="709"/>
        <w:jc w:val="both"/>
      </w:pPr>
    </w:p>
    <w:p w:rsidR="00E57BA6" w:rsidRPr="00B56469" w:rsidRDefault="00E57BA6" w:rsidP="00E57B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56469">
        <w:rPr>
          <w:rFonts w:ascii="Times New Roman" w:hAnsi="Times New Roman"/>
          <w:sz w:val="24"/>
          <w:szCs w:val="24"/>
        </w:rPr>
        <w:t>Внести изменения в постановление «Об утверждении административного</w:t>
      </w:r>
    </w:p>
    <w:p w:rsidR="00E57BA6" w:rsidRPr="00B56469" w:rsidRDefault="00E57BA6" w:rsidP="00E57B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56469">
        <w:rPr>
          <w:rFonts w:ascii="Times New Roman" w:hAnsi="Times New Roman"/>
          <w:sz w:val="24"/>
          <w:szCs w:val="24"/>
        </w:rPr>
        <w:t>регламента предоставления муниципальной услуги «Принятие решения о проведении</w:t>
      </w:r>
    </w:p>
    <w:p w:rsidR="00E57BA6" w:rsidRPr="00B56469" w:rsidRDefault="00E57BA6" w:rsidP="00E57B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56469">
        <w:rPr>
          <w:rFonts w:ascii="Times New Roman" w:hAnsi="Times New Roman"/>
          <w:sz w:val="24"/>
          <w:szCs w:val="24"/>
        </w:rPr>
        <w:t>аукциона по продаже земельных участков, находящихся в муниципальной собственности</w:t>
      </w:r>
      <w:r>
        <w:rPr>
          <w:rFonts w:ascii="Times New Roman" w:hAnsi="Times New Roman"/>
          <w:sz w:val="24"/>
          <w:szCs w:val="24"/>
        </w:rPr>
        <w:t xml:space="preserve">, расположенных на территории </w:t>
      </w:r>
      <w:r w:rsidRPr="00B56469">
        <w:rPr>
          <w:rFonts w:ascii="Times New Roman" w:hAnsi="Times New Roman"/>
          <w:sz w:val="24"/>
          <w:szCs w:val="24"/>
        </w:rPr>
        <w:t xml:space="preserve">Зимняцкого сельского поселения </w:t>
      </w:r>
      <w:proofErr w:type="spellStart"/>
      <w:r w:rsidRPr="00B56469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B56469">
        <w:rPr>
          <w:rFonts w:ascii="Times New Roman" w:hAnsi="Times New Roman"/>
          <w:sz w:val="24"/>
          <w:szCs w:val="24"/>
        </w:rPr>
        <w:t xml:space="preserve"> муниципального района  Волгоградской области» от 22.11.2019 года № 83</w:t>
      </w:r>
      <w:r>
        <w:rPr>
          <w:rFonts w:ascii="Times New Roman" w:hAnsi="Times New Roman"/>
          <w:sz w:val="24"/>
          <w:szCs w:val="24"/>
        </w:rPr>
        <w:t>:</w:t>
      </w:r>
    </w:p>
    <w:p w:rsidR="00E57BA6" w:rsidRDefault="00E57BA6" w:rsidP="00E57BA6">
      <w:pPr>
        <w:pStyle w:val="a3"/>
        <w:spacing w:before="0" w:beforeAutospacing="0" w:after="0" w:afterAutospacing="0"/>
        <w:ind w:firstLine="709"/>
        <w:jc w:val="both"/>
      </w:pPr>
    </w:p>
    <w:p w:rsidR="00E57BA6" w:rsidRPr="000341CA" w:rsidRDefault="00E57BA6" w:rsidP="00E57BA6">
      <w:pPr>
        <w:pStyle w:val="a3"/>
        <w:spacing w:before="0" w:beforeAutospacing="0" w:after="0" w:afterAutospacing="0"/>
        <w:ind w:firstLine="709"/>
        <w:jc w:val="both"/>
      </w:pPr>
      <w:r w:rsidRPr="000341CA">
        <w:t xml:space="preserve">1. Подпункт 4 пункта 2.8.3 Административного регламента изменить, изложить в следующей редакции: </w:t>
      </w:r>
    </w:p>
    <w:p w:rsidR="00E57BA6" w:rsidRPr="000341CA" w:rsidRDefault="00E57BA6" w:rsidP="00E57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1CA">
        <w:rPr>
          <w:rFonts w:ascii="Times New Roman" w:eastAsia="Times New Roman" w:hAnsi="Times New Roman"/>
          <w:sz w:val="24"/>
          <w:szCs w:val="24"/>
        </w:rPr>
        <w:t>з</w:t>
      </w:r>
      <w:r w:rsidRPr="000341CA">
        <w:rPr>
          <w:rFonts w:ascii="Times New Roman" w:eastAsia="Times New Roman" w:hAnsi="Times New Roman"/>
          <w:sz w:val="24"/>
          <w:szCs w:val="24"/>
          <w:lang w:eastAsia="ru-RU"/>
        </w:rPr>
        <w:t xml:space="preserve">емельный </w:t>
      </w:r>
      <w:proofErr w:type="gramStart"/>
      <w:r w:rsidRPr="000341CA">
        <w:rPr>
          <w:rFonts w:ascii="Times New Roman" w:eastAsia="Times New Roman" w:hAnsi="Times New Roman"/>
          <w:sz w:val="24"/>
          <w:szCs w:val="24"/>
          <w:lang w:eastAsia="ru-RU"/>
        </w:rPr>
        <w:t>участок</w:t>
      </w:r>
      <w:proofErr w:type="gramEnd"/>
      <w:r w:rsidRPr="000341CA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находящийся в государственной или муниципальной собственности, не может быть предметом аукциона, если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сооружений.</w:t>
      </w:r>
    </w:p>
    <w:p w:rsidR="00E57BA6" w:rsidRPr="000341CA" w:rsidRDefault="00E57BA6" w:rsidP="00E57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1C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0341CA">
        <w:rPr>
          <w:rFonts w:ascii="Times New Roman" w:hAnsi="Times New Roman"/>
          <w:sz w:val="24"/>
          <w:szCs w:val="24"/>
        </w:rPr>
        <w:t xml:space="preserve">Подпункт 13 пункта 2.8.3 Административного регламента изменить, изложить в следующей редакции: </w:t>
      </w:r>
    </w:p>
    <w:p w:rsidR="00E57BA6" w:rsidRPr="000341CA" w:rsidRDefault="00E57BA6" w:rsidP="00E57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1CA">
        <w:rPr>
          <w:rFonts w:ascii="Times New Roman" w:eastAsia="Times New Roman" w:hAnsi="Times New Roman"/>
          <w:sz w:val="24"/>
          <w:szCs w:val="24"/>
        </w:rPr>
        <w:t>з</w:t>
      </w:r>
      <w:r w:rsidRPr="00034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емельный участок, находящийся в государственной или муниципальной собственности не может быть предметом аукциона, если земельный участок расположен в границах территории, в отношении которой заключен договор о ее комплексном развитии.</w:t>
      </w:r>
    </w:p>
    <w:p w:rsidR="00E57BA6" w:rsidRPr="000341CA" w:rsidRDefault="00E57BA6" w:rsidP="00E57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1C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341C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341C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7BA6" w:rsidRPr="000341CA" w:rsidRDefault="00E57BA6" w:rsidP="00E57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1CA">
        <w:rPr>
          <w:rFonts w:ascii="Times New Roman" w:hAnsi="Times New Roman"/>
          <w:sz w:val="24"/>
          <w:szCs w:val="24"/>
        </w:rPr>
        <w:t>4. Настоящее постановление вступает в законную силу со дня официального опубликования.</w:t>
      </w:r>
    </w:p>
    <w:p w:rsidR="00E57BA6" w:rsidRDefault="00E57BA6" w:rsidP="00E5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BA6" w:rsidRDefault="00E57BA6" w:rsidP="00E5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BA6" w:rsidRDefault="00E57BA6" w:rsidP="00E5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BA6" w:rsidRDefault="00E57BA6" w:rsidP="00E5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BA6" w:rsidRDefault="00E57BA6" w:rsidP="00E5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BA6" w:rsidRPr="00A6259E" w:rsidRDefault="00E57BA6" w:rsidP="00E57BA6">
      <w:pPr>
        <w:pStyle w:val="ConsPlusNormal"/>
        <w:jc w:val="both"/>
        <w:rPr>
          <w:szCs w:val="24"/>
        </w:rPr>
      </w:pPr>
      <w:r w:rsidRPr="00A6259E">
        <w:rPr>
          <w:szCs w:val="24"/>
        </w:rPr>
        <w:t>Глава Зимняцкого</w:t>
      </w:r>
    </w:p>
    <w:p w:rsidR="00E57BA6" w:rsidRPr="00A6259E" w:rsidRDefault="00E57BA6" w:rsidP="00E57B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6259E">
        <w:rPr>
          <w:rFonts w:ascii="Times New Roman" w:hAnsi="Times New Roman"/>
          <w:sz w:val="24"/>
          <w:szCs w:val="24"/>
        </w:rPr>
        <w:t xml:space="preserve">сельского поселения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А. В. Фирсов</w:t>
      </w:r>
      <w:r w:rsidRPr="00A625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E57BA6" w:rsidRPr="00A6259E" w:rsidRDefault="00E57BA6" w:rsidP="00E57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59E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094891" w:rsidRDefault="00094891">
      <w:bookmarkStart w:id="0" w:name="_GoBack"/>
      <w:bookmarkEnd w:id="0"/>
    </w:p>
    <w:sectPr w:rsidR="00094891" w:rsidSect="00B56469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A6"/>
    <w:rsid w:val="00094891"/>
    <w:rsid w:val="00E5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7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57B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7BA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7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57B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7BA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>HP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HP-i5</dc:creator>
  <cp:lastModifiedBy>HP-i5</cp:lastModifiedBy>
  <cp:revision>1</cp:revision>
  <dcterms:created xsi:type="dcterms:W3CDTF">2021-02-08T09:33:00Z</dcterms:created>
  <dcterms:modified xsi:type="dcterms:W3CDTF">2021-02-08T09:34:00Z</dcterms:modified>
</cp:coreProperties>
</file>