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C" w:rsidRDefault="0084535C" w:rsidP="0084535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4535C" w:rsidRDefault="0084535C" w:rsidP="00845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C0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465ADD" w:rsidRDefault="00465ADD" w:rsidP="008C0EB8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C0EB8" w:rsidP="0084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01E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C501EA">
        <w:rPr>
          <w:rFonts w:ascii="Arial" w:hAnsi="Arial" w:cs="Arial"/>
          <w:sz w:val="24"/>
          <w:szCs w:val="24"/>
        </w:rPr>
        <w:t>января 2021</w:t>
      </w:r>
      <w:r w:rsidR="0084535C">
        <w:rPr>
          <w:rFonts w:ascii="Arial" w:hAnsi="Arial" w:cs="Arial"/>
          <w:sz w:val="24"/>
          <w:szCs w:val="24"/>
        </w:rPr>
        <w:t xml:space="preserve">г.      </w:t>
      </w:r>
      <w:r w:rsidR="00465A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4535C">
        <w:rPr>
          <w:rFonts w:ascii="Arial" w:hAnsi="Arial" w:cs="Arial"/>
          <w:sz w:val="24"/>
          <w:szCs w:val="24"/>
        </w:rPr>
        <w:t xml:space="preserve">     </w:t>
      </w:r>
      <w:r w:rsidR="00465ADD">
        <w:rPr>
          <w:rFonts w:ascii="Arial" w:hAnsi="Arial" w:cs="Arial"/>
          <w:sz w:val="24"/>
          <w:szCs w:val="24"/>
        </w:rPr>
        <w:t xml:space="preserve">№ </w:t>
      </w:r>
      <w:r w:rsidR="00204430">
        <w:rPr>
          <w:rFonts w:ascii="Arial" w:hAnsi="Arial" w:cs="Arial"/>
          <w:sz w:val="24"/>
          <w:szCs w:val="24"/>
        </w:rPr>
        <w:t>3</w:t>
      </w:r>
      <w:r w:rsidR="0084535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4535C" w:rsidRDefault="0084535C" w:rsidP="0084535C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>О внесении изменений в структуру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>администрации Зимняцкого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b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b/>
          <w:sz w:val="24"/>
          <w:szCs w:val="24"/>
        </w:rPr>
        <w:t xml:space="preserve">     </w:t>
      </w:r>
      <w:r w:rsidRPr="007E1CE6">
        <w:rPr>
          <w:rFonts w:ascii="Arial" w:hAnsi="Arial" w:cs="Arial"/>
          <w:sz w:val="24"/>
          <w:szCs w:val="24"/>
        </w:rPr>
        <w:t xml:space="preserve"> Зимняцкий сельский Совет 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               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                        РЕШИЛ:</w:t>
      </w: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1.Вывести из структуры администрации Зимняцкого сельского поселения должность: </w:t>
      </w:r>
    </w:p>
    <w:p w:rsidR="00465ADD" w:rsidRPr="00C501EA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>-</w:t>
      </w:r>
      <w:r w:rsidR="00C501EA">
        <w:rPr>
          <w:rFonts w:ascii="Arial" w:hAnsi="Arial" w:cs="Arial"/>
          <w:sz w:val="24"/>
          <w:szCs w:val="24"/>
        </w:rPr>
        <w:t>рабочий по благоустройству</w:t>
      </w:r>
      <w:r w:rsidRPr="007E1CE6">
        <w:rPr>
          <w:rFonts w:ascii="Arial" w:hAnsi="Arial" w:cs="Arial"/>
          <w:sz w:val="24"/>
          <w:szCs w:val="24"/>
        </w:rPr>
        <w:t>-</w:t>
      </w:r>
      <w:r w:rsidR="007E1CE6">
        <w:rPr>
          <w:rFonts w:ascii="Arial" w:hAnsi="Arial" w:cs="Arial"/>
          <w:sz w:val="24"/>
          <w:szCs w:val="24"/>
        </w:rPr>
        <w:t xml:space="preserve"> </w:t>
      </w:r>
      <w:r w:rsidR="00204430">
        <w:rPr>
          <w:rFonts w:ascii="Arial" w:hAnsi="Arial" w:cs="Arial"/>
          <w:sz w:val="24"/>
          <w:szCs w:val="24"/>
        </w:rPr>
        <w:t>4</w:t>
      </w:r>
      <w:r w:rsidR="00C501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01EA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="00C501EA" w:rsidRPr="00C501EA">
        <w:rPr>
          <w:rFonts w:ascii="Arial" w:hAnsi="Arial" w:cs="Arial"/>
          <w:sz w:val="24"/>
          <w:szCs w:val="24"/>
        </w:rPr>
        <w:t>;</w:t>
      </w:r>
    </w:p>
    <w:p w:rsidR="00C501EA" w:rsidRPr="00C501EA" w:rsidRDefault="00C501EA" w:rsidP="00465ADD">
      <w:pPr>
        <w:jc w:val="both"/>
        <w:rPr>
          <w:rFonts w:ascii="Arial" w:hAnsi="Arial" w:cs="Arial"/>
          <w:sz w:val="24"/>
          <w:szCs w:val="24"/>
        </w:rPr>
      </w:pPr>
      <w:r w:rsidRPr="00C501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водитель- 1 ед.</w:t>
      </w:r>
    </w:p>
    <w:p w:rsidR="007E1CE6" w:rsidRDefault="007E1CE6" w:rsidP="00465ADD">
      <w:pPr>
        <w:jc w:val="both"/>
        <w:rPr>
          <w:rFonts w:ascii="Arial" w:hAnsi="Arial" w:cs="Arial"/>
          <w:sz w:val="24"/>
          <w:szCs w:val="24"/>
        </w:rPr>
      </w:pPr>
    </w:p>
    <w:p w:rsidR="007E1CE6" w:rsidRDefault="007E1CE6" w:rsidP="00465ADD">
      <w:pPr>
        <w:jc w:val="both"/>
        <w:rPr>
          <w:rFonts w:ascii="Arial" w:hAnsi="Arial" w:cs="Arial"/>
          <w:sz w:val="24"/>
        </w:rPr>
      </w:pPr>
    </w:p>
    <w:p w:rsidR="00465ADD" w:rsidRPr="007E1CE6" w:rsidRDefault="00C501EA" w:rsidP="00465A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465ADD" w:rsidRPr="007E1CE6">
        <w:rPr>
          <w:rFonts w:ascii="Arial" w:hAnsi="Arial" w:cs="Arial"/>
          <w:sz w:val="24"/>
        </w:rPr>
        <w:t>.Утвердить структуру администрации Зимняцкого сельского поселения с внесенными изменениями согласно приложению.</w:t>
      </w:r>
    </w:p>
    <w:p w:rsidR="007E1CE6" w:rsidRDefault="007E1CE6" w:rsidP="00465ADD">
      <w:pPr>
        <w:jc w:val="both"/>
        <w:rPr>
          <w:rFonts w:ascii="Arial" w:hAnsi="Arial" w:cs="Arial"/>
          <w:sz w:val="24"/>
          <w:szCs w:val="24"/>
        </w:rPr>
      </w:pPr>
    </w:p>
    <w:p w:rsidR="00465ADD" w:rsidRPr="007E1CE6" w:rsidRDefault="00465ADD" w:rsidP="00465ADD">
      <w:pPr>
        <w:jc w:val="both"/>
        <w:rPr>
          <w:rFonts w:ascii="Arial" w:hAnsi="Arial" w:cs="Arial"/>
          <w:sz w:val="24"/>
          <w:szCs w:val="24"/>
        </w:rPr>
      </w:pPr>
      <w:r w:rsidRPr="007E1CE6">
        <w:rPr>
          <w:rFonts w:ascii="Arial" w:hAnsi="Arial" w:cs="Arial"/>
          <w:sz w:val="24"/>
          <w:szCs w:val="24"/>
        </w:rPr>
        <w:t xml:space="preserve">4.Настоящее Решение вступает в силу </w:t>
      </w:r>
      <w:r w:rsidR="00D01ECB">
        <w:rPr>
          <w:rFonts w:ascii="Arial" w:hAnsi="Arial" w:cs="Arial"/>
          <w:color w:val="FF0000"/>
          <w:sz w:val="24"/>
          <w:szCs w:val="24"/>
        </w:rPr>
        <w:t>01</w:t>
      </w:r>
      <w:r w:rsidR="007E1CE6" w:rsidRPr="00C501EA">
        <w:rPr>
          <w:rFonts w:ascii="Arial" w:hAnsi="Arial" w:cs="Arial"/>
          <w:color w:val="FF0000"/>
          <w:sz w:val="24"/>
          <w:szCs w:val="24"/>
        </w:rPr>
        <w:t>.</w:t>
      </w:r>
      <w:r w:rsidR="00D01ECB">
        <w:rPr>
          <w:rFonts w:ascii="Arial" w:hAnsi="Arial" w:cs="Arial"/>
          <w:color w:val="FF0000"/>
          <w:sz w:val="24"/>
          <w:szCs w:val="24"/>
        </w:rPr>
        <w:t>03</w:t>
      </w:r>
      <w:bookmarkStart w:id="0" w:name="_GoBack"/>
      <w:bookmarkEnd w:id="0"/>
      <w:r w:rsidR="007E1CE6" w:rsidRPr="007E1CE6">
        <w:rPr>
          <w:rFonts w:ascii="Arial" w:hAnsi="Arial" w:cs="Arial"/>
          <w:sz w:val="24"/>
          <w:szCs w:val="24"/>
        </w:rPr>
        <w:t>.202</w:t>
      </w:r>
      <w:r w:rsidR="00C501EA">
        <w:rPr>
          <w:rFonts w:ascii="Arial" w:hAnsi="Arial" w:cs="Arial"/>
          <w:sz w:val="24"/>
          <w:szCs w:val="24"/>
        </w:rPr>
        <w:t>1</w:t>
      </w:r>
      <w:r w:rsidR="007E1CE6" w:rsidRPr="007E1CE6">
        <w:rPr>
          <w:rFonts w:ascii="Arial" w:hAnsi="Arial" w:cs="Arial"/>
          <w:sz w:val="24"/>
          <w:szCs w:val="24"/>
        </w:rPr>
        <w:t>г</w:t>
      </w:r>
      <w:r w:rsidRPr="007E1CE6">
        <w:rPr>
          <w:rFonts w:ascii="Arial" w:hAnsi="Arial" w:cs="Arial"/>
          <w:sz w:val="24"/>
          <w:szCs w:val="24"/>
        </w:rPr>
        <w:t>.</w:t>
      </w:r>
    </w:p>
    <w:p w:rsidR="0084535C" w:rsidRPr="007E1CE6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E1CE6" w:rsidRDefault="007E1CE6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E1CE6" w:rsidRPr="007E1CE6" w:rsidRDefault="007E1CE6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74731" w:rsidRDefault="00774731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</w:t>
      </w:r>
      <w:r w:rsidR="008C0EB8">
        <w:rPr>
          <w:rFonts w:ascii="Arial" w:hAnsi="Arial" w:cs="Arial"/>
          <w:sz w:val="24"/>
          <w:szCs w:val="24"/>
        </w:rPr>
        <w:t>В. Фирсов</w:t>
      </w:r>
    </w:p>
    <w:p w:rsidR="0084535C" w:rsidRDefault="0084535C" w:rsidP="0084535C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jc w:val="right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rPr>
          <w:rFonts w:ascii="Arial" w:hAnsi="Arial" w:cs="Arial"/>
          <w:sz w:val="24"/>
          <w:szCs w:val="24"/>
        </w:rPr>
      </w:pPr>
    </w:p>
    <w:p w:rsidR="00463690" w:rsidRDefault="00463690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465ADD" w:rsidRDefault="00465ADD"/>
    <w:p w:rsidR="00C501EA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lastRenderedPageBreak/>
        <w:t xml:space="preserve">   Утверждено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  Решением  Зимняцкого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сельского Совета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E1CE6">
        <w:rPr>
          <w:rFonts w:ascii="Times New Roman" w:hAnsi="Times New Roman"/>
          <w:sz w:val="24"/>
          <w:szCs w:val="24"/>
        </w:rPr>
        <w:t xml:space="preserve">от </w:t>
      </w:r>
      <w:r w:rsidR="00C501EA">
        <w:rPr>
          <w:rFonts w:ascii="Times New Roman" w:hAnsi="Times New Roman"/>
          <w:sz w:val="24"/>
          <w:szCs w:val="24"/>
        </w:rPr>
        <w:t>21</w:t>
      </w:r>
      <w:r w:rsidR="007E1CE6">
        <w:rPr>
          <w:rFonts w:ascii="Times New Roman" w:hAnsi="Times New Roman"/>
          <w:sz w:val="24"/>
          <w:szCs w:val="24"/>
        </w:rPr>
        <w:t>.</w:t>
      </w:r>
      <w:r w:rsidR="00C501EA">
        <w:rPr>
          <w:rFonts w:ascii="Times New Roman" w:hAnsi="Times New Roman"/>
          <w:sz w:val="24"/>
          <w:szCs w:val="24"/>
        </w:rPr>
        <w:t>01</w:t>
      </w:r>
      <w:r w:rsidR="007E1C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C501EA">
        <w:rPr>
          <w:rFonts w:ascii="Times New Roman" w:hAnsi="Times New Roman"/>
          <w:sz w:val="24"/>
          <w:szCs w:val="24"/>
        </w:rPr>
        <w:t>21</w:t>
      </w:r>
      <w:r w:rsidRPr="00F36440">
        <w:rPr>
          <w:rFonts w:ascii="Times New Roman" w:hAnsi="Times New Roman"/>
          <w:sz w:val="24"/>
          <w:szCs w:val="24"/>
        </w:rPr>
        <w:t>г</w:t>
      </w:r>
      <w:r w:rsidR="007E1CE6">
        <w:rPr>
          <w:rFonts w:ascii="Times New Roman" w:hAnsi="Times New Roman"/>
          <w:sz w:val="24"/>
          <w:szCs w:val="24"/>
        </w:rPr>
        <w:t>.</w:t>
      </w:r>
      <w:r w:rsidRPr="00F36440">
        <w:rPr>
          <w:rFonts w:ascii="Times New Roman" w:hAnsi="Times New Roman"/>
          <w:sz w:val="24"/>
          <w:szCs w:val="24"/>
        </w:rPr>
        <w:t xml:space="preserve"> №</w:t>
      </w:r>
      <w:r w:rsidR="007E1CE6">
        <w:rPr>
          <w:rFonts w:ascii="Times New Roman" w:hAnsi="Times New Roman"/>
          <w:sz w:val="24"/>
          <w:szCs w:val="24"/>
        </w:rPr>
        <w:t>2</w:t>
      </w:r>
    </w:p>
    <w:p w:rsidR="00465ADD" w:rsidRPr="00F36440" w:rsidRDefault="00465ADD" w:rsidP="00465ADD">
      <w:pPr>
        <w:jc w:val="right"/>
        <w:rPr>
          <w:rFonts w:ascii="Times New Roman" w:hAnsi="Times New Roman"/>
          <w:sz w:val="24"/>
          <w:szCs w:val="24"/>
        </w:rPr>
      </w:pPr>
    </w:p>
    <w:p w:rsidR="00465ADD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jc w:val="both"/>
        <w:rPr>
          <w:rFonts w:ascii="Times New Roman" w:hAnsi="Times New Roman"/>
          <w:sz w:val="24"/>
          <w:szCs w:val="24"/>
        </w:rPr>
      </w:pPr>
    </w:p>
    <w:p w:rsidR="00465ADD" w:rsidRPr="00F36440" w:rsidRDefault="00465ADD" w:rsidP="00465ADD">
      <w:pPr>
        <w:pStyle w:val="2"/>
        <w:rPr>
          <w:rFonts w:ascii="Times New Roman" w:hAnsi="Times New Roman"/>
          <w:szCs w:val="24"/>
        </w:rPr>
      </w:pPr>
      <w:r w:rsidRPr="00F36440">
        <w:rPr>
          <w:rFonts w:ascii="Times New Roman" w:hAnsi="Times New Roman"/>
          <w:szCs w:val="24"/>
        </w:rPr>
        <w:t>СТРУКТУРА</w:t>
      </w:r>
    </w:p>
    <w:p w:rsidR="00465ADD" w:rsidRPr="00F36440" w:rsidRDefault="00465ADD" w:rsidP="00465ADD">
      <w:pPr>
        <w:jc w:val="center"/>
        <w:rPr>
          <w:rFonts w:ascii="Times New Roman" w:hAnsi="Times New Roman"/>
          <w:b/>
          <w:sz w:val="24"/>
          <w:szCs w:val="24"/>
        </w:rPr>
      </w:pPr>
      <w:r w:rsidRPr="00F36440">
        <w:rPr>
          <w:rFonts w:ascii="Times New Roman" w:hAnsi="Times New Roman"/>
          <w:b/>
          <w:sz w:val="24"/>
          <w:szCs w:val="24"/>
        </w:rPr>
        <w:t>Администрации Зимняцкого сельского поселения</w:t>
      </w:r>
    </w:p>
    <w:p w:rsidR="00465ADD" w:rsidRPr="00F36440" w:rsidRDefault="00465ADD" w:rsidP="00465A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420"/>
      </w:tblGrid>
      <w:tr w:rsidR="00465ADD" w:rsidRPr="00F36440" w:rsidTr="00C501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4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465ADD" w:rsidRPr="00F36440" w:rsidTr="00C501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C501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Глава Зимняцкого сельского поселения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ADD" w:rsidRPr="00F36440" w:rsidTr="00C501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ADD" w:rsidRPr="00F36440" w:rsidTr="00C501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ADD" w:rsidRPr="00F36440" w:rsidTr="00C501E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DD" w:rsidRPr="00F36440" w:rsidRDefault="00465ADD" w:rsidP="002B64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5ADD" w:rsidRDefault="00465ADD"/>
    <w:p w:rsidR="007E1CE6" w:rsidRDefault="007E1CE6"/>
    <w:p w:rsidR="007E1CE6" w:rsidRDefault="007E1CE6"/>
    <w:p w:rsidR="007E1CE6" w:rsidRDefault="007E1CE6"/>
    <w:p w:rsidR="007E1CE6" w:rsidRDefault="007E1CE6"/>
    <w:p w:rsidR="007E1CE6" w:rsidRDefault="007E1CE6" w:rsidP="007E1CE6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7E1CE6" w:rsidRDefault="007E1CE6" w:rsidP="007E1CE6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А.В. Фирсов</w:t>
      </w:r>
    </w:p>
    <w:p w:rsidR="007E1CE6" w:rsidRDefault="007E1CE6"/>
    <w:sectPr w:rsidR="007E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5"/>
    <w:rsid w:val="000E7E85"/>
    <w:rsid w:val="00204430"/>
    <w:rsid w:val="003A65A9"/>
    <w:rsid w:val="00427D77"/>
    <w:rsid w:val="00463690"/>
    <w:rsid w:val="00465ADD"/>
    <w:rsid w:val="00561BBC"/>
    <w:rsid w:val="00774731"/>
    <w:rsid w:val="007E1CE6"/>
    <w:rsid w:val="0084535C"/>
    <w:rsid w:val="008C0EB8"/>
    <w:rsid w:val="00977B5E"/>
    <w:rsid w:val="00C501EA"/>
    <w:rsid w:val="00D01ECB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tabs>
        <w:tab w:val="num" w:pos="576"/>
      </w:tabs>
      <w:ind w:left="576" w:hanging="576"/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tabs>
        <w:tab w:val="num" w:pos="576"/>
      </w:tabs>
      <w:ind w:left="576" w:hanging="576"/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10</cp:revision>
  <cp:lastPrinted>2021-02-03T08:50:00Z</cp:lastPrinted>
  <dcterms:created xsi:type="dcterms:W3CDTF">2019-11-13T06:32:00Z</dcterms:created>
  <dcterms:modified xsi:type="dcterms:W3CDTF">2021-02-03T08:51:00Z</dcterms:modified>
</cp:coreProperties>
</file>