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Зимняцкий сельский Совет</w:t>
      </w:r>
    </w:p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Серафимовичского муниципального района</w:t>
      </w:r>
    </w:p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212539" w:rsidRPr="001D6B21" w:rsidRDefault="00212539" w:rsidP="00212539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>_____________________________________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</w:t>
      </w:r>
    </w:p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РЕШЕНИЕ 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07EB4">
        <w:rPr>
          <w:rFonts w:ascii="Arial" w:hAnsi="Arial" w:cs="Arial"/>
          <w:sz w:val="24"/>
          <w:szCs w:val="24"/>
        </w:rPr>
        <w:t>2</w:t>
      </w:r>
      <w:r w:rsidR="000720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84B43">
        <w:rPr>
          <w:rFonts w:ascii="Arial" w:hAnsi="Arial" w:cs="Arial"/>
          <w:sz w:val="24"/>
          <w:szCs w:val="24"/>
        </w:rPr>
        <w:t>я</w:t>
      </w:r>
      <w:r w:rsidR="000720D1">
        <w:rPr>
          <w:rFonts w:ascii="Arial" w:hAnsi="Arial" w:cs="Arial"/>
          <w:sz w:val="24"/>
          <w:szCs w:val="24"/>
        </w:rPr>
        <w:t>нваря</w:t>
      </w:r>
      <w:r>
        <w:rPr>
          <w:rFonts w:ascii="Arial" w:hAnsi="Arial" w:cs="Arial"/>
          <w:sz w:val="24"/>
          <w:szCs w:val="24"/>
        </w:rPr>
        <w:t xml:space="preserve">  20</w:t>
      </w:r>
      <w:r w:rsidR="00B84B43">
        <w:rPr>
          <w:rFonts w:ascii="Arial" w:hAnsi="Arial" w:cs="Arial"/>
          <w:sz w:val="24"/>
          <w:szCs w:val="24"/>
        </w:rPr>
        <w:t>2</w:t>
      </w:r>
      <w:r w:rsidR="000720D1">
        <w:rPr>
          <w:rFonts w:ascii="Arial" w:hAnsi="Arial" w:cs="Arial"/>
          <w:sz w:val="24"/>
          <w:szCs w:val="24"/>
        </w:rPr>
        <w:t>2</w:t>
      </w:r>
      <w:r w:rsidRPr="001D6B21">
        <w:rPr>
          <w:rFonts w:ascii="Arial" w:hAnsi="Arial" w:cs="Arial"/>
          <w:sz w:val="24"/>
          <w:szCs w:val="24"/>
        </w:rPr>
        <w:t>г.</w:t>
      </w:r>
      <w:r w:rsidR="00D421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C48AA">
        <w:rPr>
          <w:rFonts w:ascii="Arial" w:hAnsi="Arial" w:cs="Arial"/>
          <w:sz w:val="24"/>
          <w:szCs w:val="24"/>
        </w:rPr>
        <w:t xml:space="preserve">    </w:t>
      </w:r>
      <w:r w:rsidR="00D42125">
        <w:rPr>
          <w:rFonts w:ascii="Arial" w:hAnsi="Arial" w:cs="Arial"/>
          <w:sz w:val="24"/>
          <w:szCs w:val="24"/>
        </w:rPr>
        <w:t xml:space="preserve"> №</w:t>
      </w:r>
      <w:r w:rsidR="000720D1">
        <w:rPr>
          <w:rFonts w:ascii="Arial" w:hAnsi="Arial" w:cs="Arial"/>
          <w:sz w:val="24"/>
          <w:szCs w:val="24"/>
        </w:rPr>
        <w:t>6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>О передаче части полномочий</w:t>
      </w:r>
    </w:p>
    <w:p w:rsidR="00212539" w:rsidRPr="001D6B21" w:rsidRDefault="00307EB4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212539" w:rsidRPr="001D6B21">
        <w:rPr>
          <w:rFonts w:ascii="Arial" w:hAnsi="Arial" w:cs="Arial"/>
          <w:sz w:val="24"/>
          <w:szCs w:val="24"/>
        </w:rPr>
        <w:t xml:space="preserve"> Серафимовичского</w:t>
      </w:r>
    </w:p>
    <w:p w:rsidR="00307EB4" w:rsidRDefault="00212539" w:rsidP="005B4C1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 w:rsidRPr="001D6B21">
        <w:rPr>
          <w:rFonts w:ascii="Arial" w:hAnsi="Arial" w:cs="Arial"/>
          <w:sz w:val="24"/>
          <w:szCs w:val="24"/>
        </w:rPr>
        <w:t>по</w:t>
      </w:r>
      <w:proofErr w:type="gramEnd"/>
      <w:r w:rsidRPr="001D6B21">
        <w:rPr>
          <w:rFonts w:ascii="Arial" w:hAnsi="Arial" w:cs="Arial"/>
          <w:sz w:val="24"/>
          <w:szCs w:val="24"/>
        </w:rPr>
        <w:t xml:space="preserve"> </w:t>
      </w:r>
    </w:p>
    <w:p w:rsidR="005B4C19" w:rsidRDefault="005B4C1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дорожной деятельности в отношении </w:t>
      </w:r>
    </w:p>
    <w:p w:rsidR="005B4C19" w:rsidRDefault="005B4C1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автомобильных дорог местного </w:t>
      </w:r>
    </w:p>
    <w:p w:rsidR="005B4C19" w:rsidRDefault="005B4C1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значения в границах населенных </w:t>
      </w:r>
    </w:p>
    <w:p w:rsidR="005B4C19" w:rsidRDefault="005B4C1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пунктов поселения, в части</w:t>
      </w:r>
      <w:r w:rsidRPr="001D6B21">
        <w:rPr>
          <w:rFonts w:ascii="Arial" w:hAnsi="Arial" w:cs="Arial"/>
          <w:sz w:val="24"/>
          <w:szCs w:val="24"/>
        </w:rPr>
        <w:t xml:space="preserve"> </w:t>
      </w:r>
    </w:p>
    <w:p w:rsidR="005B4C19" w:rsidRDefault="005B4C1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освещения </w:t>
      </w:r>
    </w:p>
    <w:p w:rsidR="005B4C19" w:rsidRDefault="005B4C1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уличн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дорожной сети</w:t>
      </w:r>
      <w:r w:rsidR="00212539" w:rsidRPr="001D6B21">
        <w:rPr>
          <w:rFonts w:ascii="Arial" w:hAnsi="Arial" w:cs="Arial"/>
          <w:sz w:val="24"/>
          <w:szCs w:val="24"/>
        </w:rPr>
        <w:t xml:space="preserve">    </w:t>
      </w:r>
    </w:p>
    <w:p w:rsidR="005B4C19" w:rsidRDefault="005B4C19" w:rsidP="00212539">
      <w:pPr>
        <w:jc w:val="both"/>
        <w:rPr>
          <w:rFonts w:ascii="Arial" w:hAnsi="Arial" w:cs="Arial"/>
          <w:sz w:val="24"/>
          <w:szCs w:val="24"/>
        </w:rPr>
      </w:pPr>
    </w:p>
    <w:p w:rsidR="005B4C19" w:rsidRDefault="005B4C1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Устава Зимняцкого сельского поселения, Зимняцкий сельский Совет 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                 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РЕШИЛ: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1.Передать Администрации Серафимовичского муниципального района полномочия по</w:t>
      </w:r>
      <w:r w:rsidR="00D42125">
        <w:rPr>
          <w:rFonts w:ascii="Arial" w:hAnsi="Arial" w:cs="Arial"/>
          <w:sz w:val="24"/>
          <w:szCs w:val="24"/>
        </w:rPr>
        <w:t xml:space="preserve"> дорожной деятельности в отношении автомобильных дорог местного значения в границах населенных пунктов поселения, в части</w:t>
      </w:r>
      <w:r w:rsidRPr="001D6B21">
        <w:rPr>
          <w:rFonts w:ascii="Arial" w:hAnsi="Arial" w:cs="Arial"/>
          <w:sz w:val="24"/>
          <w:szCs w:val="24"/>
        </w:rPr>
        <w:t xml:space="preserve"> </w:t>
      </w:r>
      <w:r w:rsidR="00307EB4">
        <w:rPr>
          <w:rFonts w:ascii="Arial" w:hAnsi="Arial" w:cs="Arial"/>
          <w:sz w:val="24"/>
          <w:szCs w:val="24"/>
        </w:rPr>
        <w:t xml:space="preserve">организации </w:t>
      </w:r>
      <w:r w:rsidR="005B4C19">
        <w:rPr>
          <w:rFonts w:ascii="Arial" w:hAnsi="Arial" w:cs="Arial"/>
          <w:sz w:val="24"/>
          <w:szCs w:val="24"/>
        </w:rPr>
        <w:t>освещения уличн</w:t>
      </w:r>
      <w:proofErr w:type="gramStart"/>
      <w:r w:rsidR="005B4C19">
        <w:rPr>
          <w:rFonts w:ascii="Arial" w:hAnsi="Arial" w:cs="Arial"/>
          <w:sz w:val="24"/>
          <w:szCs w:val="24"/>
        </w:rPr>
        <w:t>о-</w:t>
      </w:r>
      <w:proofErr w:type="gramEnd"/>
      <w:r w:rsidR="005B4C19">
        <w:rPr>
          <w:rFonts w:ascii="Arial" w:hAnsi="Arial" w:cs="Arial"/>
          <w:sz w:val="24"/>
          <w:szCs w:val="24"/>
        </w:rPr>
        <w:t xml:space="preserve"> дорожной сети</w:t>
      </w:r>
      <w:r w:rsidR="00D42125">
        <w:rPr>
          <w:rFonts w:ascii="Arial" w:hAnsi="Arial" w:cs="Arial"/>
          <w:sz w:val="24"/>
          <w:szCs w:val="24"/>
        </w:rPr>
        <w:t xml:space="preserve"> по программе </w:t>
      </w:r>
      <w:r w:rsidR="005B4C19">
        <w:rPr>
          <w:rFonts w:ascii="Arial" w:hAnsi="Arial" w:cs="Arial"/>
          <w:sz w:val="24"/>
          <w:szCs w:val="24"/>
        </w:rPr>
        <w:t>«</w:t>
      </w:r>
      <w:r w:rsidR="00D42125">
        <w:rPr>
          <w:rFonts w:ascii="Arial" w:hAnsi="Arial" w:cs="Arial"/>
          <w:sz w:val="24"/>
          <w:szCs w:val="24"/>
        </w:rPr>
        <w:t>Модернизация систем уличного (наружного) освещения в муниципальных образованиях Волгоградской области»</w:t>
      </w:r>
      <w:r w:rsidR="00307EB4">
        <w:rPr>
          <w:rFonts w:ascii="Arial" w:hAnsi="Arial" w:cs="Arial"/>
          <w:sz w:val="24"/>
          <w:szCs w:val="24"/>
        </w:rPr>
        <w:t xml:space="preserve"> </w:t>
      </w:r>
      <w:r w:rsidR="005B4C19">
        <w:rPr>
          <w:rFonts w:ascii="Arial" w:hAnsi="Arial" w:cs="Arial"/>
          <w:sz w:val="24"/>
          <w:szCs w:val="24"/>
        </w:rPr>
        <w:t xml:space="preserve"> </w:t>
      </w:r>
      <w:r w:rsidR="00307EB4">
        <w:rPr>
          <w:rFonts w:ascii="Arial" w:hAnsi="Arial" w:cs="Arial"/>
          <w:sz w:val="24"/>
          <w:szCs w:val="24"/>
        </w:rPr>
        <w:t>на 20</w:t>
      </w:r>
      <w:r w:rsidR="00D42125">
        <w:rPr>
          <w:rFonts w:ascii="Arial" w:hAnsi="Arial" w:cs="Arial"/>
          <w:sz w:val="24"/>
          <w:szCs w:val="24"/>
        </w:rPr>
        <w:t>2</w:t>
      </w:r>
      <w:r w:rsidR="000720D1">
        <w:rPr>
          <w:rFonts w:ascii="Arial" w:hAnsi="Arial" w:cs="Arial"/>
          <w:sz w:val="24"/>
          <w:szCs w:val="24"/>
        </w:rPr>
        <w:t>2</w:t>
      </w:r>
      <w:r w:rsidR="00307EB4">
        <w:rPr>
          <w:rFonts w:ascii="Arial" w:hAnsi="Arial" w:cs="Arial"/>
          <w:sz w:val="24"/>
          <w:szCs w:val="24"/>
        </w:rPr>
        <w:t xml:space="preserve"> год</w:t>
      </w:r>
      <w:r w:rsidR="005B4C19">
        <w:rPr>
          <w:rFonts w:ascii="Arial" w:hAnsi="Arial" w:cs="Arial"/>
          <w:sz w:val="24"/>
          <w:szCs w:val="24"/>
        </w:rPr>
        <w:t>.</w:t>
      </w:r>
    </w:p>
    <w:p w:rsidR="00212539" w:rsidRPr="001D6B21" w:rsidRDefault="00212539" w:rsidP="00212539">
      <w:pPr>
        <w:jc w:val="both"/>
        <w:rPr>
          <w:rFonts w:ascii="Arial" w:hAnsi="Arial" w:cs="Arial"/>
          <w:b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</w:t>
      </w:r>
      <w:r w:rsidRPr="001D6B21">
        <w:rPr>
          <w:rFonts w:ascii="Arial" w:hAnsi="Arial" w:cs="Arial"/>
          <w:b/>
          <w:sz w:val="24"/>
          <w:szCs w:val="24"/>
        </w:rPr>
        <w:t xml:space="preserve">Объем субвенции составляет – </w:t>
      </w:r>
      <w:r w:rsidR="000720D1">
        <w:rPr>
          <w:rFonts w:ascii="Arial" w:hAnsi="Arial" w:cs="Arial"/>
          <w:b/>
          <w:sz w:val="24"/>
          <w:szCs w:val="24"/>
        </w:rPr>
        <w:t>68</w:t>
      </w:r>
      <w:bookmarkStart w:id="0" w:name="_GoBack"/>
      <w:bookmarkEnd w:id="0"/>
      <w:r w:rsidR="00B84B43">
        <w:rPr>
          <w:rFonts w:ascii="Arial" w:hAnsi="Arial" w:cs="Arial"/>
          <w:b/>
          <w:sz w:val="24"/>
          <w:szCs w:val="24"/>
        </w:rPr>
        <w:t xml:space="preserve">00 </w:t>
      </w:r>
      <w:r w:rsidRPr="001D6B21">
        <w:rPr>
          <w:rFonts w:ascii="Arial" w:hAnsi="Arial" w:cs="Arial"/>
          <w:b/>
          <w:sz w:val="24"/>
          <w:szCs w:val="24"/>
        </w:rPr>
        <w:t>рублей</w:t>
      </w:r>
      <w:r w:rsidR="00D42125">
        <w:rPr>
          <w:rFonts w:ascii="Arial" w:hAnsi="Arial" w:cs="Arial"/>
          <w:b/>
          <w:sz w:val="24"/>
          <w:szCs w:val="24"/>
        </w:rPr>
        <w:t xml:space="preserve"> </w:t>
      </w:r>
      <w:r w:rsidR="008C48AA">
        <w:rPr>
          <w:rFonts w:ascii="Arial" w:hAnsi="Arial" w:cs="Arial"/>
          <w:b/>
          <w:sz w:val="24"/>
          <w:szCs w:val="24"/>
        </w:rPr>
        <w:t>0</w:t>
      </w:r>
      <w:r w:rsidR="00B84B43">
        <w:rPr>
          <w:rFonts w:ascii="Arial" w:hAnsi="Arial" w:cs="Arial"/>
          <w:b/>
          <w:sz w:val="24"/>
          <w:szCs w:val="24"/>
        </w:rPr>
        <w:t>0</w:t>
      </w:r>
      <w:r w:rsidR="00D42125">
        <w:rPr>
          <w:rFonts w:ascii="Arial" w:hAnsi="Arial" w:cs="Arial"/>
          <w:b/>
          <w:sz w:val="24"/>
          <w:szCs w:val="24"/>
        </w:rPr>
        <w:t xml:space="preserve"> копеек</w:t>
      </w:r>
      <w:r w:rsidRPr="001D6B21">
        <w:rPr>
          <w:rFonts w:ascii="Arial" w:hAnsi="Arial" w:cs="Arial"/>
          <w:b/>
          <w:sz w:val="24"/>
          <w:szCs w:val="24"/>
        </w:rPr>
        <w:t>.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9F2AE7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2539" w:rsidRPr="001D6B21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подписания.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D6B21">
        <w:rPr>
          <w:rFonts w:ascii="Arial" w:hAnsi="Arial" w:cs="Arial"/>
          <w:sz w:val="24"/>
          <w:szCs w:val="24"/>
        </w:rPr>
        <w:t xml:space="preserve"> Зимняцкого </w:t>
      </w:r>
    </w:p>
    <w:p w:rsidR="0074632F" w:rsidRDefault="00212539" w:rsidP="00212539">
      <w:r w:rsidRPr="001D6B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А.</w:t>
      </w:r>
      <w:r w:rsidR="00D42125">
        <w:rPr>
          <w:rFonts w:ascii="Arial" w:hAnsi="Arial" w:cs="Arial"/>
          <w:sz w:val="24"/>
          <w:szCs w:val="24"/>
        </w:rPr>
        <w:t>В. Фирсов</w:t>
      </w:r>
    </w:p>
    <w:sectPr w:rsidR="007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6"/>
    <w:rsid w:val="000720D1"/>
    <w:rsid w:val="00092656"/>
    <w:rsid w:val="00212539"/>
    <w:rsid w:val="00307EB4"/>
    <w:rsid w:val="0037621B"/>
    <w:rsid w:val="005B4C19"/>
    <w:rsid w:val="006D2EF9"/>
    <w:rsid w:val="0074632F"/>
    <w:rsid w:val="00817CC3"/>
    <w:rsid w:val="008C48AA"/>
    <w:rsid w:val="009F2AE7"/>
    <w:rsid w:val="00B84B43"/>
    <w:rsid w:val="00D42125"/>
    <w:rsid w:val="00E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9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9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cp:lastPrinted>2022-01-21T11:27:00Z</cp:lastPrinted>
  <dcterms:created xsi:type="dcterms:W3CDTF">2022-01-21T11:44:00Z</dcterms:created>
  <dcterms:modified xsi:type="dcterms:W3CDTF">2022-01-21T11:44:00Z</dcterms:modified>
</cp:coreProperties>
</file>