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6" w:rsidRDefault="00844096" w:rsidP="007451BA">
      <w:pPr>
        <w:rPr>
          <w:rFonts w:ascii="Times New Roman" w:hAnsi="Times New Roman" w:cs="Times New Roman"/>
          <w:b/>
          <w:sz w:val="24"/>
          <w:szCs w:val="24"/>
        </w:rPr>
      </w:pPr>
    </w:p>
    <w:p w:rsidR="00621C15" w:rsidRPr="00621C15" w:rsidRDefault="009F7B61" w:rsidP="00621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Зимняцкого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Волгоградской области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96E05">
        <w:rPr>
          <w:rFonts w:ascii="Times New Roman" w:hAnsi="Times New Roman" w:cs="Times New Roman"/>
          <w:sz w:val="24"/>
          <w:szCs w:val="24"/>
        </w:rPr>
        <w:t>по состоянию на 18.01.2022</w:t>
      </w:r>
      <w:r w:rsidR="00621C15" w:rsidRPr="00621C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 24.07.2007 № 209-ФЗ «О развитии малого </w:t>
      </w:r>
      <w:r w:rsidR="00AD7613">
        <w:rPr>
          <w:rFonts w:ascii="Times New Roman" w:hAnsi="Times New Roman" w:cs="Times New Roman"/>
          <w:sz w:val="24"/>
          <w:szCs w:val="24"/>
        </w:rPr>
        <w:t>и среднего предпринимательства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Зимняцкого сельско</w:t>
      </w:r>
      <w:r w:rsidR="00DE73A7">
        <w:rPr>
          <w:rFonts w:ascii="Times New Roman" w:hAnsi="Times New Roman" w:cs="Times New Roman"/>
          <w:sz w:val="24"/>
          <w:szCs w:val="24"/>
        </w:rPr>
        <w:t>го поселения зарегистрировано 25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="00DE73A7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AD7613">
        <w:rPr>
          <w:rFonts w:ascii="Times New Roman" w:hAnsi="Times New Roman" w:cs="Times New Roman"/>
          <w:sz w:val="24"/>
          <w:szCs w:val="24"/>
        </w:rPr>
        <w:t xml:space="preserve"> юридических лица , </w:t>
      </w:r>
      <w:r w:rsidR="003E63F1">
        <w:rPr>
          <w:rFonts w:ascii="Times New Roman" w:hAnsi="Times New Roman" w:cs="Times New Roman"/>
          <w:sz w:val="24"/>
          <w:szCs w:val="24"/>
        </w:rPr>
        <w:t>22 индивидуальных предпринимателя</w:t>
      </w:r>
      <w:bookmarkStart w:id="0" w:name="_GoBack"/>
      <w:bookmarkEnd w:id="0"/>
      <w:r w:rsidR="00AD7613">
        <w:rPr>
          <w:rFonts w:ascii="Times New Roman" w:hAnsi="Times New Roman" w:cs="Times New Roman"/>
          <w:sz w:val="24"/>
          <w:szCs w:val="24"/>
        </w:rPr>
        <w:t>.</w:t>
      </w:r>
    </w:p>
    <w:p w:rsidR="00AD7613" w:rsidRPr="007451BA" w:rsidRDefault="00AD7613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количестве  субъектов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об их классификации по видам экономической деятельности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 и обороте товаров ( работ, услуг), производимых д</w:t>
      </w:r>
      <w:r w:rsidR="00F96E05">
        <w:rPr>
          <w:rFonts w:ascii="Times New Roman" w:hAnsi="Times New Roman" w:cs="Times New Roman"/>
          <w:b/>
          <w:sz w:val="24"/>
          <w:szCs w:val="24"/>
        </w:rPr>
        <w:t>анными субъектами  на 18</w:t>
      </w:r>
      <w:r w:rsidR="003E63F1">
        <w:rPr>
          <w:rFonts w:ascii="Times New Roman" w:hAnsi="Times New Roman" w:cs="Times New Roman"/>
          <w:b/>
          <w:sz w:val="24"/>
          <w:szCs w:val="24"/>
        </w:rPr>
        <w:t>.01.2022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товаров( работ, услуг), производимых субъектами МСП</w:t>
            </w:r>
          </w:p>
        </w:tc>
      </w:tr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</w:t>
            </w:r>
            <w:r w:rsidR="00B31359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843" w:type="dxa"/>
          </w:tcPr>
          <w:p w:rsidR="001522AF" w:rsidRDefault="007451BA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1522AF" w:rsidRDefault="00B31359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3" w:type="dxa"/>
          </w:tcPr>
          <w:p w:rsidR="001522AF" w:rsidRDefault="00A71D2F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1522AF" w:rsidRDefault="00DE73A7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1522AF" w:rsidRDefault="00A71D2F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E73A7" w:rsidTr="001522AF">
        <w:tc>
          <w:tcPr>
            <w:tcW w:w="4786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</w:t>
            </w:r>
          </w:p>
        </w:tc>
        <w:tc>
          <w:tcPr>
            <w:tcW w:w="1843" w:type="dxa"/>
          </w:tcPr>
          <w:p w:rsidR="00DE73A7" w:rsidRDefault="00DE73A7" w:rsidP="00DE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DE73A7" w:rsidTr="001522AF">
        <w:tc>
          <w:tcPr>
            <w:tcW w:w="4786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E63F1">
              <w:rPr>
                <w:rFonts w:ascii="Times New Roman" w:hAnsi="Times New Roman" w:cs="Times New Roman"/>
                <w:sz w:val="24"/>
                <w:szCs w:val="24"/>
              </w:rPr>
              <w:t>роительство инженерных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43" w:type="dxa"/>
          </w:tcPr>
          <w:p w:rsidR="00DE73A7" w:rsidRDefault="00DE73A7" w:rsidP="00DE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E73A7" w:rsidRDefault="00DE73A7" w:rsidP="00DE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451BA" w:rsidTr="001522AF">
        <w:tc>
          <w:tcPr>
            <w:tcW w:w="4786" w:type="dxa"/>
          </w:tcPr>
          <w:p w:rsidR="007451BA" w:rsidRDefault="007451BA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  <w:tc>
          <w:tcPr>
            <w:tcW w:w="1843" w:type="dxa"/>
          </w:tcPr>
          <w:p w:rsidR="007451BA" w:rsidRDefault="007451BA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7451BA" w:rsidRDefault="007451BA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522AF" w:rsidRDefault="001522AF" w:rsidP="009F7B61">
      <w:pPr>
        <w:rPr>
          <w:rFonts w:ascii="Times New Roman" w:hAnsi="Times New Roman" w:cs="Times New Roman"/>
          <w:sz w:val="24"/>
          <w:szCs w:val="24"/>
        </w:rPr>
      </w:pPr>
    </w:p>
    <w:p w:rsidR="000A79C0" w:rsidRPr="007451BA" w:rsidRDefault="000A79C0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числе замещенных рабочих мест в субъектах малого и среднего предпринимательства об их  финансово-эконо</w:t>
      </w:r>
      <w:r w:rsidR="007451BA">
        <w:rPr>
          <w:rFonts w:ascii="Times New Roman" w:hAnsi="Times New Roman" w:cs="Times New Roman"/>
          <w:b/>
          <w:sz w:val="24"/>
          <w:szCs w:val="24"/>
        </w:rPr>
        <w:t>мическом состоянии на 24.01.2020</w:t>
      </w:r>
      <w:r w:rsidRPr="007451BA">
        <w:rPr>
          <w:rFonts w:ascii="Times New Roman" w:hAnsi="Times New Roman" w:cs="Times New Roman"/>
          <w:b/>
          <w:sz w:val="24"/>
          <w:szCs w:val="24"/>
        </w:rPr>
        <w:t>г</w:t>
      </w:r>
      <w:r w:rsidR="00844096" w:rsidRPr="007451B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 МСП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0A79C0" w:rsidRDefault="003E63F1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0A79C0" w:rsidRDefault="003E63F1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44096" w:rsidRDefault="00844096" w:rsidP="006C1581">
      <w:pPr>
        <w:rPr>
          <w:rFonts w:ascii="Times New Roman" w:hAnsi="Times New Roman" w:cs="Times New Roman"/>
          <w:sz w:val="24"/>
          <w:szCs w:val="24"/>
        </w:rPr>
      </w:pPr>
    </w:p>
    <w:p w:rsidR="006C158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 xml:space="preserve">Сведения об обороте 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товаров( работ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>, услуг), производимых субъектами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6C1581" w:rsidRPr="009F7B6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финансово- экономического состояния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-  отсутствуют.</w:t>
      </w:r>
    </w:p>
    <w:sectPr w:rsidR="006C1581" w:rsidRPr="009F7B61" w:rsidSect="008440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61"/>
    <w:rsid w:val="000A79C0"/>
    <w:rsid w:val="001522AF"/>
    <w:rsid w:val="0022144C"/>
    <w:rsid w:val="003E63F1"/>
    <w:rsid w:val="00621C15"/>
    <w:rsid w:val="006C1581"/>
    <w:rsid w:val="006E5241"/>
    <w:rsid w:val="007451BA"/>
    <w:rsid w:val="00844096"/>
    <w:rsid w:val="009F7B61"/>
    <w:rsid w:val="00A71D2F"/>
    <w:rsid w:val="00AD7613"/>
    <w:rsid w:val="00B31359"/>
    <w:rsid w:val="00CB6470"/>
    <w:rsid w:val="00D62A09"/>
    <w:rsid w:val="00DE73A7"/>
    <w:rsid w:val="00E17425"/>
    <w:rsid w:val="00F9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CDF4"/>
  <w15:docId w15:val="{80DAC762-9784-4810-9FA5-1A93707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HP-i5</cp:lastModifiedBy>
  <cp:revision>7</cp:revision>
  <cp:lastPrinted>2022-01-18T11:58:00Z</cp:lastPrinted>
  <dcterms:created xsi:type="dcterms:W3CDTF">2019-10-24T05:26:00Z</dcterms:created>
  <dcterms:modified xsi:type="dcterms:W3CDTF">2022-01-18T11:58:00Z</dcterms:modified>
</cp:coreProperties>
</file>