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C9" w:rsidRDefault="00DB28D2" w:rsidP="00426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42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426EC9" w:rsidRDefault="00426EC9" w:rsidP="00426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E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30</w:t>
      </w:r>
      <w:r w:rsidRPr="00AD5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EB3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AD5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EB38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r w:rsidR="00E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Зимняцкого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аукциона № </w:t>
      </w:r>
      <w:r w:rsidR="005D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</w:t>
      </w:r>
      <w:r w:rsidR="00E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аренды земельн</w:t>
      </w:r>
      <w:r w:rsidR="00EB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участков</w:t>
      </w:r>
      <w:r w:rsidR="002F5274" w:rsidRPr="002F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115" w:rsidRDefault="006B5115" w:rsidP="00426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29B" w:rsidRPr="0082129B" w:rsidRDefault="00426EC9" w:rsidP="008212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</w:t>
      </w:r>
      <w:r w:rsidR="00EB38B6" w:rsidRPr="00821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EB38B6" w:rsidRPr="00821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</w:t>
      </w: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EB38B6" w:rsidRPr="0082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.04.202</w:t>
      </w:r>
      <w:r w:rsidR="00EB38B6"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B38B6"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2129B">
        <w:rPr>
          <w:rFonts w:ascii="Times New Roman" w:hAnsi="Times New Roman" w:cs="Times New Roman"/>
          <w:sz w:val="24"/>
          <w:szCs w:val="24"/>
        </w:rPr>
        <w:t>О проведении аукциона на право заключения договор</w:t>
      </w:r>
      <w:r w:rsidR="00EB38B6" w:rsidRPr="0082129B">
        <w:rPr>
          <w:rFonts w:ascii="Times New Roman" w:hAnsi="Times New Roman" w:cs="Times New Roman"/>
          <w:sz w:val="24"/>
          <w:szCs w:val="24"/>
        </w:rPr>
        <w:t>ов</w:t>
      </w:r>
      <w:r w:rsidRPr="0082129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EB38B6" w:rsidRPr="0082129B">
        <w:rPr>
          <w:rFonts w:ascii="Times New Roman" w:hAnsi="Times New Roman" w:cs="Times New Roman"/>
          <w:sz w:val="24"/>
          <w:szCs w:val="24"/>
        </w:rPr>
        <w:t>ых</w:t>
      </w:r>
      <w:r w:rsidRPr="0082129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B38B6" w:rsidRPr="0082129B">
        <w:rPr>
          <w:rFonts w:ascii="Times New Roman" w:hAnsi="Times New Roman" w:cs="Times New Roman"/>
          <w:sz w:val="24"/>
          <w:szCs w:val="24"/>
        </w:rPr>
        <w:t>ов</w:t>
      </w:r>
      <w:r w:rsidRPr="0082129B">
        <w:rPr>
          <w:rFonts w:ascii="Times New Roman" w:hAnsi="Times New Roman" w:cs="Times New Roman"/>
          <w:sz w:val="24"/>
          <w:szCs w:val="24"/>
        </w:rPr>
        <w:t xml:space="preserve">» </w:t>
      </w: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EB38B6" w:rsidRPr="00821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EB38B6" w:rsidRPr="00821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проводит аукцион </w:t>
      </w:r>
      <w:r w:rsidRPr="0082129B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82129B" w:rsidRPr="0082129B">
        <w:rPr>
          <w:rFonts w:ascii="Times New Roman" w:hAnsi="Times New Roman" w:cs="Times New Roman"/>
          <w:sz w:val="24"/>
          <w:szCs w:val="24"/>
        </w:rPr>
        <w:t>ов</w:t>
      </w:r>
      <w:r w:rsidRPr="0082129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EB38B6" w:rsidRPr="0082129B">
        <w:rPr>
          <w:rFonts w:ascii="Times New Roman" w:hAnsi="Times New Roman" w:cs="Times New Roman"/>
          <w:sz w:val="24"/>
          <w:szCs w:val="24"/>
        </w:rPr>
        <w:t>ых участков</w:t>
      </w:r>
      <w:r w:rsidR="0082129B" w:rsidRPr="0082129B">
        <w:rPr>
          <w:rFonts w:ascii="Times New Roman" w:hAnsi="Times New Roman" w:cs="Times New Roman"/>
          <w:sz w:val="24"/>
          <w:szCs w:val="24"/>
        </w:rPr>
        <w:t xml:space="preserve">, </w:t>
      </w:r>
      <w:r w:rsidR="0082129B"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включенных в Перечень муниципального имущества Зимняцкого сельского поселения Серафимовичского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«О развитии малого и среднего предпринимательства в Российской Федерации», утвержденный </w:t>
      </w:r>
      <w:r w:rsidR="0082129B" w:rsidRPr="0082129B">
        <w:rPr>
          <w:rFonts w:ascii="Times New Roman" w:hAnsi="Times New Roman"/>
          <w:sz w:val="24"/>
        </w:rPr>
        <w:t xml:space="preserve">постановлением администрации Зимняцкого сельского поселения </w:t>
      </w:r>
      <w:r w:rsidR="0074623C" w:rsidRPr="0082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</w:t>
      </w:r>
      <w:r w:rsidR="0074623C" w:rsidRPr="0082129B">
        <w:rPr>
          <w:rFonts w:ascii="Times New Roman" w:hAnsi="Times New Roman"/>
          <w:sz w:val="24"/>
        </w:rPr>
        <w:t xml:space="preserve"> </w:t>
      </w:r>
      <w:r w:rsidR="0082129B" w:rsidRPr="0082129B">
        <w:rPr>
          <w:rFonts w:ascii="Times New Roman" w:hAnsi="Times New Roman"/>
          <w:sz w:val="24"/>
        </w:rPr>
        <w:t xml:space="preserve">№ 12 от 11.03.2019г.    </w:t>
      </w:r>
    </w:p>
    <w:p w:rsidR="00EB38B6" w:rsidRDefault="00426EC9" w:rsidP="00426EC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6B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</w:t>
      </w:r>
      <w:r w:rsidR="006B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B38B6" w:rsidRDefault="00426EC9" w:rsidP="00426EC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право заключения дого</w:t>
      </w:r>
      <w:r w:rsidR="006B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вора аренды земельного участка 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открытой формой подачи предложений о размере ежегодной арендной платы </w:t>
      </w:r>
      <w:r w:rsidR="00E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EB38B6" w:rsidRPr="00E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(земли сельскохозяйственного назначения),  кадастровый номер 34:27:050007:1066, расположенный по адресу: Волгоградская область, Серафимовичский район, территория администрации Зимняцкого сельского поселения, площадью 370000 кв.м., с разрешенным использованием: для сельскохозяйственного производства – выпаса сельскохозяйственных животных. Начальная (минимальная) цена годовой арендной платы – 6105,00 рублей. Шаг аукциона составляет 3 % - 183,15 рубля. Размер задатка – 1221,00 рубль</w:t>
      </w:r>
      <w:r w:rsidR="00E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8B6" w:rsidRDefault="00EB38B6" w:rsidP="00426EC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2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право заключения договора аренды земельного участка</w:t>
      </w:r>
      <w:r w:rsidR="006B5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открытой формой подачи предложений о размере 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E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(земли сельскохозяйственного назначения),  кадастровый номер 34:27:050007:1076, расположенный по адресу: Волгоградская область, Серафимовичский район, территория администрации Зимняцкого сельского поселения, площадью 182000 кв.м., с разрешенным использованием: для сельскохозяйственного производства – сенокошения. Начальная (минимальная) цена годовой арендной платы – 3185,00 рублей. Шаг аукциона составляет 3 % - 95,55 рублей. Размер задатка – 637,00 рублей;</w:t>
      </w:r>
    </w:p>
    <w:p w:rsidR="00EB38B6" w:rsidRDefault="00EB38B6" w:rsidP="00EB38B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3</w:t>
      </w:r>
      <w:r w:rsidRPr="0088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право заключения договора аренды земельного участка с открытой формой подачи предложений о размере 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EB3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(земли сельскохозяйственного назначения),  кадастровый номер 34:27:050007:1077, расположенный по адресу: Волгоградская область, Серафимовичский район, территория администрации Зимняцкого сельского поселения, площадью 481000 кв.м., с разрешенным использованием: для сельскохозяйственного производства – выпаса сельскохозяйственных животных. Начальная (минимальная) цена годовой арендной платы – 7936,50 рублей. Шаг аукциона составляет 3 % - 238,10 рублей. Размер задатка – 1587,30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EC9" w:rsidRDefault="00426EC9" w:rsidP="00426EC9">
      <w:pPr>
        <w:pStyle w:val="a3"/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земельн</w:t>
      </w:r>
      <w:r w:rsidR="00EB38B6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 w:rsidR="00EB38B6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5D5564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5D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5D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4E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D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D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</w:t>
      </w:r>
      <w:r w:rsidR="005D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5D5564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5D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области, адрес: Волгоградская область, Серафимович</w:t>
      </w:r>
      <w:r w:rsid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х. Зимняцкий,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5D5564" w:rsidRP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Грейдерна</w:t>
      </w:r>
      <w:r w:rsidRP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дом </w:t>
      </w:r>
      <w:r w:rsidR="005D5564" w:rsidRP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5D5564" w:rsidRPr="005D55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5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приглашаются все заинтересованные </w:t>
      </w:r>
      <w:r w:rsid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и физические лица, в соответствии с </w:t>
      </w:r>
      <w:r w:rsidR="00726A37" w:rsidRP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июля 2007 г. № 209-ФЗ «О развитии малого и среднего предпринимательства в Российской Федерации» </w:t>
      </w:r>
      <w:r w:rsid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</w:t>
      </w:r>
      <w:r w:rsidR="00726A37" w:rsidRP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малого </w:t>
      </w:r>
      <w:r w:rsid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  <w:r w:rsidR="00726A37" w:rsidRP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A37" w:rsidRP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СМСП)</w:t>
      </w:r>
      <w:r w:rsid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6A37" w:rsidRPr="0072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признаваемые участниками и представившие необходимые документы в соответствии с пунктом 13 настоящего извещения.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5D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D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D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 00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5D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D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D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D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часов 00 минут. 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D5564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5D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 w:rsid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Серафимовичский р-н, х. Зимняцкий, ул. </w:t>
      </w:r>
      <w:r w:rsidR="005D5564" w:rsidRP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Грейдерная, дом 47, </w:t>
      </w:r>
      <w:r w:rsidR="005D5564" w:rsidRPr="005D5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8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08 часов 00 минут до 12 часов 00 минут и с 13 часов 00 минут до 1</w:t>
      </w:r>
      <w:r w:rsidR="003A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3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AD5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A1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18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A1E70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3A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 w:rsidR="0018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Серафимовичский р-н, х. Зимняцкий, ул. </w:t>
      </w:r>
      <w:r w:rsidR="0018513E" w:rsidRPr="005D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Грейдерная, дом 47, </w:t>
      </w:r>
      <w:r w:rsidR="0018513E" w:rsidRPr="005D5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EC9" w:rsidRPr="00431F15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аукциона проводится в день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8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18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35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 09 часов 00 минут до начала аукциона.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аукциона рекомендуется зарегистрироваться до 09 часов 50 минут.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является открытым по форме подачи предложений о цене предмета аукциона. Предложения о цене предмета аукциона заявляются открыто в ходе проведения аукциона.</w:t>
      </w:r>
    </w:p>
    <w:p w:rsidR="00426EC9" w:rsidRDefault="00426EC9" w:rsidP="00426EC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426EC9" w:rsidRDefault="00426EC9" w:rsidP="00426E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r w:rsidR="00777B75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77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следующие документы: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документов, удостоверяющих личность заявителя (для </w:t>
      </w:r>
      <w:r w:rsidR="0072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4623C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 по заявленному лоту</w:t>
      </w:r>
      <w:r w:rsidR="0074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6EC9" w:rsidRDefault="0074623C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3B4256"/>
          <w:sz w:val="14"/>
          <w:szCs w:val="14"/>
          <w:shd w:val="clear" w:color="auto" w:fill="FFFFFF"/>
        </w:rPr>
        <w:t> </w:t>
      </w:r>
      <w:r w:rsidRPr="0074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принадлежность к субъектам малого и среднего предпринимательства</w:t>
      </w:r>
      <w:r w:rsidR="0042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26EC9" w:rsidRDefault="00426EC9" w:rsidP="00426E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426EC9" w:rsidRDefault="00426EC9" w:rsidP="00426EC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426EC9" w:rsidRDefault="00426EC9" w:rsidP="00426EC9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лицевой счет администрации </w:t>
      </w:r>
      <w:r w:rsidR="00777B75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77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и считается внесенной с момента зачисления  на счет по следующим реквизитам: </w:t>
      </w:r>
    </w:p>
    <w:p w:rsidR="00777B75" w:rsidRPr="00CC2CC3" w:rsidRDefault="00CC2CC3" w:rsidP="00426EC9">
      <w:pPr>
        <w:pStyle w:val="a3"/>
        <w:tabs>
          <w:tab w:val="left" w:pos="10347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3427002661</w:t>
      </w:r>
      <w:r w:rsidR="00426EC9"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КПП 342701001, УФК по</w:t>
      </w:r>
      <w:r w:rsidR="00426EC9" w:rsidRPr="00CC2C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26EC9" w:rsidRPr="00CC2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 w:rsidR="00426EC9" w:rsidRPr="00CC2C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26EC9" w:rsidRPr="00CC2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(л/с</w:t>
      </w:r>
      <w:r w:rsidR="00426EC9" w:rsidRPr="00CC2C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C2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05293037890</w:t>
      </w:r>
      <w:r w:rsidR="00426EC9" w:rsidRPr="00CC2C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426EC9" w:rsidRPr="00CC2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</w:t>
      </w:r>
      <w:r w:rsidRPr="00CC2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ция Зимняцкого сельского поселения</w:t>
      </w:r>
      <w:r w:rsidR="00426EC9" w:rsidRPr="00CC2C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  <w:r w:rsidR="00426EC9" w:rsidRPr="00CC2C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26EC9"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отделение Волгоград банка России//УФК по Волгоградской области г.</w:t>
      </w:r>
      <w:r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EC9"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Волгоград, БИК 011806101, </w:t>
      </w:r>
      <w:r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р/</w:t>
      </w:r>
      <w:r w:rsidR="00426EC9"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счет </w:t>
      </w:r>
      <w:r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>03100643000000012900</w:t>
      </w:r>
      <w:r w:rsidR="00426EC9"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2CC3">
        <w:rPr>
          <w:rFonts w:ascii="Times New Roman" w:hAnsi="Times New Roman" w:cs="Times New Roman"/>
          <w:sz w:val="24"/>
          <w:szCs w:val="24"/>
        </w:rPr>
        <w:t xml:space="preserve">Кор/счет 40102810445370000021   </w:t>
      </w:r>
    </w:p>
    <w:p w:rsidR="00777B75" w:rsidRPr="00CC2CC3" w:rsidRDefault="00CC2CC3" w:rsidP="00426EC9">
      <w:pPr>
        <w:pStyle w:val="a3"/>
        <w:tabs>
          <w:tab w:val="left" w:pos="10347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2CC3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ОКТМО 18650416</w:t>
      </w:r>
    </w:p>
    <w:p w:rsidR="00426EC9" w:rsidRDefault="00426EC9" w:rsidP="00426EC9">
      <w:pPr>
        <w:pStyle w:val="a3"/>
        <w:tabs>
          <w:tab w:val="left" w:pos="10347"/>
        </w:tabs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77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 w:rsidR="0077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26EC9" w:rsidRDefault="00426EC9" w:rsidP="00426EC9">
      <w:pPr>
        <w:spacing w:after="0" w:line="240" w:lineRule="auto"/>
        <w:ind w:left="284" w:right="-1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своевременности поступления задатков на счет рекомендуем перечислять задатки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77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77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</w:p>
    <w:p w:rsidR="00426EC9" w:rsidRDefault="002F5274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лот о</w:t>
      </w:r>
      <w:r w:rsidR="00426EC9" w:rsidRPr="0079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заявитель может подать только одну заявку на участие в аукционе.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отозвать заявку до дня окончания срока приема заявок, уведомив об этом в письменной форме администрацию</w:t>
      </w:r>
      <w:r w:rsidR="00777B75" w:rsidRPr="00777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7B75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района. Администрация </w:t>
      </w:r>
      <w:r w:rsidR="00777B75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77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7B75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возвращает внесенный задаток заявителю в течение трех рабочих дней со дня регистрации уведомления об отзыве заявки. В случае отзыва заявки заявителем </w:t>
      </w:r>
      <w:r w:rsidR="0072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дня окончания срока приема заявок задаток возвращается в порядке, установленном для участников аукциона.</w:t>
      </w:r>
    </w:p>
    <w:p w:rsidR="00426EC9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777B75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777B75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информацию о местоположении </w:t>
      </w:r>
      <w:r w:rsidR="0072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72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 w:rsidR="00C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C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 </w:t>
      </w:r>
      <w:r w:rsidR="00C414B7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C414B7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в сети Интернет </w:t>
      </w:r>
      <w:r w:rsidR="009B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https://adm-zimnik.ru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 w:rsidR="00C414B7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C414B7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по поводу состояния предмет</w:t>
      </w:r>
      <w:r w:rsidR="009B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земельн</w:t>
      </w:r>
      <w:r w:rsidR="00C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C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выписк</w:t>
      </w:r>
      <w:r w:rsidR="00C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Единого государственного реестра недвижимости об объект</w:t>
      </w:r>
      <w:r w:rsidR="00C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недвижимости, с котор</w:t>
      </w:r>
      <w:r w:rsidR="00C41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ознакомиться в администрации</w:t>
      </w:r>
      <w:r w:rsidR="00C414B7" w:rsidRPr="00C4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14B7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области, справочно – </w:t>
      </w:r>
      <w:r w:rsidR="009B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сервисе в сети «Интернет» – публичной кадастровой карте.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наиболее высокую цену.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 результатах аукциона составляется администрацией</w:t>
      </w:r>
      <w:r w:rsidR="00C414B7" w:rsidRPr="00C41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14B7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района, один экземпляр которого передается победителю аукциона.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соответствии с п. 19 ст. 39.12 Земельного кодекса Российской Федерации.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14B7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C414B7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CDB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</w:t>
      </w:r>
      <w:r w:rsidR="009B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годовой арендной платы земельного участка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14B7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C414B7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CDB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</w:t>
      </w:r>
      <w:r w:rsidR="009B3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 подписанного проекта договора аренды земельного участка в течение десяти дней со дня рассмотрения указанной заявки. При этом размер годовой арендной платы земельного участка устанавливается в размере, равном начальной цене предмета аукциона. 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годовой арендной платы земельного участка с учетом вычета суммы задатка производится по реквизитам, указанным в проекте договора аренды (приложение № 3). Задаток зачисляется в счет арендной платы за него.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14B7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C414B7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CDB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об отказе в проведении аукциона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</w:t>
      </w:r>
      <w:r w:rsidRPr="006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B39A2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9B39A2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Серафимовичского муниципального района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664C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B39A2" w:rsidRPr="00EB3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9B39A2"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CDB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Pr="00664CDB">
        <w:rPr>
          <w:rFonts w:ascii="Times New Roman" w:hAnsi="Times New Roman" w:cs="Times New Roman"/>
        </w:rPr>
        <w:t xml:space="preserve"> </w:t>
      </w: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426EC9" w:rsidRPr="00664CDB" w:rsidRDefault="00426EC9" w:rsidP="00426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в следующем порядке: 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аукциона аукционист объявляет о продаже права на заключение договора аренды земельного участка, называет цену проданного земельного участка и номер билета победителя аукциона;</w:t>
      </w:r>
    </w:p>
    <w:p w:rsidR="00426EC9" w:rsidRDefault="00426EC9" w:rsidP="00426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5"/>
        <w:gridCol w:w="1566"/>
        <w:gridCol w:w="1138"/>
        <w:gridCol w:w="1222"/>
        <w:gridCol w:w="1450"/>
        <w:gridCol w:w="1565"/>
      </w:tblGrid>
      <w:tr w:rsidR="00426EC9" w:rsidTr="001401B0">
        <w:trPr>
          <w:trHeight w:val="173"/>
        </w:trPr>
        <w:tc>
          <w:tcPr>
            <w:tcW w:w="979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204C53" w:rsidRDefault="00204C53" w:rsidP="001401B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26EC9" w:rsidRDefault="00426EC9" w:rsidP="001401B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426EC9" w:rsidTr="001401B0">
        <w:trPr>
          <w:trHeight w:val="297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C414B7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C4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</w:t>
            </w:r>
            <w:r w:rsidR="00C4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аренды земельн</w:t>
            </w:r>
            <w:r w:rsidR="00C414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ых участков</w:t>
            </w:r>
          </w:p>
        </w:tc>
      </w:tr>
      <w:tr w:rsidR="00426EC9" w:rsidTr="001401B0">
        <w:trPr>
          <w:trHeight w:val="6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годовой арендной платы (руб.)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426EC9" w:rsidTr="001401B0">
        <w:trPr>
          <w:trHeight w:val="319"/>
        </w:trPr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ЛОТ № 1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C9" w:rsidRDefault="00426EC9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6EC9" w:rsidTr="00291C7A">
        <w:trPr>
          <w:trHeight w:val="184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C414B7" w:rsidP="00C414B7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(земли сельскохозяйственного назначения),  кадастровый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1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34:27:050007:1066, расположенный по адресу: Волгоградская область, Серафимовичский район, территория администрации Зимняцкого сельского поселения, площадью 370000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Pr="00300F7A" w:rsidRDefault="00426EC9" w:rsidP="001401B0">
            <w:pPr>
              <w:jc w:val="center"/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</w:pP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производства</w:t>
            </w:r>
            <w:r w:rsidR="00C41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="00C414B7" w:rsidRPr="00C41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выпаса сельскохозяйственных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Pr="002C5D3F" w:rsidRDefault="00C414B7" w:rsidP="00C414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1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6105,00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Pr="002C5D3F" w:rsidRDefault="00C414B7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1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Pr="002C5D3F" w:rsidRDefault="00C414B7" w:rsidP="001401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1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C9" w:rsidRDefault="009B39A2" w:rsidP="009B39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C414B7" w:rsidTr="00291C7A">
        <w:trPr>
          <w:trHeight w:val="307"/>
        </w:trPr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Default="00C414B7" w:rsidP="00C414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ЛОТ № 2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B7" w:rsidRDefault="00C414B7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14B7" w:rsidTr="00970325">
        <w:trPr>
          <w:trHeight w:val="4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Default="00C414B7" w:rsidP="00970325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(земли сельскохозяйственного назначения),  кадастровый номер 34:27:050007:1076, расположенный по адресу: Волгоградская область, Серафимовичский район, территория администрации Зимняцкого сельского поселения, площадью 182000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300F7A" w:rsidRDefault="00C414B7" w:rsidP="00970325">
            <w:pPr>
              <w:jc w:val="center"/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</w:pP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C41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сенокошения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2C5D3F" w:rsidRDefault="005B15A3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3185</w:t>
            </w:r>
            <w:r w:rsidR="00C414B7" w:rsidRPr="00C41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2C5D3F" w:rsidRDefault="005B15A3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637,00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2C5D3F" w:rsidRDefault="00C414B7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1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Default="009B39A2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C414B7" w:rsidTr="00291C7A">
        <w:trPr>
          <w:trHeight w:val="282"/>
        </w:trPr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Default="00C414B7" w:rsidP="00C414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ЛОТ № 3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B7" w:rsidRDefault="00C414B7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14B7" w:rsidTr="00291C7A">
        <w:trPr>
          <w:trHeight w:val="1846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Default="00C414B7" w:rsidP="00970325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1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(земли сельскохозяйственного назначения),  кадастровый номер 34:27:050007:1077, расположенный по адресу: Волгоградская область, Серафимовичский район, территория администрации Зимняцкого сельского поселения, площадью 481000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300F7A" w:rsidRDefault="00C414B7" w:rsidP="00970325">
            <w:pPr>
              <w:jc w:val="center"/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</w:pPr>
            <w:r w:rsidRPr="00C7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C414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выпаса сельскохозяйственных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2C5D3F" w:rsidRDefault="00C414B7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1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7936,50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2C5D3F" w:rsidRDefault="00183BE3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1587,30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Pr="002C5D3F" w:rsidRDefault="00183BE3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B7" w:rsidRDefault="009B39A2" w:rsidP="00970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</w:tbl>
    <w:p w:rsidR="00426EC9" w:rsidRDefault="00426EC9" w:rsidP="00426EC9"/>
    <w:sectPr w:rsidR="00426EC9" w:rsidSect="00777B75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9"/>
    <w:rsid w:val="000A1F62"/>
    <w:rsid w:val="00183BE3"/>
    <w:rsid w:val="0018513E"/>
    <w:rsid w:val="00204C53"/>
    <w:rsid w:val="00291C7A"/>
    <w:rsid w:val="002F5274"/>
    <w:rsid w:val="00385BB0"/>
    <w:rsid w:val="003A1E70"/>
    <w:rsid w:val="00426EC9"/>
    <w:rsid w:val="005B15A3"/>
    <w:rsid w:val="005D5564"/>
    <w:rsid w:val="006B5115"/>
    <w:rsid w:val="00710125"/>
    <w:rsid w:val="00726A37"/>
    <w:rsid w:val="0074623C"/>
    <w:rsid w:val="00746AA8"/>
    <w:rsid w:val="007668EB"/>
    <w:rsid w:val="00777B75"/>
    <w:rsid w:val="007A7474"/>
    <w:rsid w:val="0082129B"/>
    <w:rsid w:val="008D24CF"/>
    <w:rsid w:val="008F0CAC"/>
    <w:rsid w:val="009B39A2"/>
    <w:rsid w:val="00AD59EC"/>
    <w:rsid w:val="00C414B7"/>
    <w:rsid w:val="00CC2CC3"/>
    <w:rsid w:val="00DB28D2"/>
    <w:rsid w:val="00E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2B3A"/>
  <w15:docId w15:val="{74F7EF91-AF04-40F4-A45B-6CA3672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C9"/>
    <w:pPr>
      <w:ind w:left="720"/>
      <w:contextualSpacing/>
    </w:pPr>
  </w:style>
  <w:style w:type="character" w:styleId="a4">
    <w:name w:val="Hyperlink"/>
    <w:semiHidden/>
    <w:unhideWhenUsed/>
    <w:rsid w:val="00426E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8</cp:revision>
  <cp:lastPrinted>2022-04-27T11:52:00Z</cp:lastPrinted>
  <dcterms:created xsi:type="dcterms:W3CDTF">2022-04-25T05:52:00Z</dcterms:created>
  <dcterms:modified xsi:type="dcterms:W3CDTF">2022-04-27T13:25:00Z</dcterms:modified>
</cp:coreProperties>
</file>