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F8" w:rsidRPr="00ED5633" w:rsidRDefault="00745C0E" w:rsidP="00745C0E">
      <w:pPr>
        <w:pStyle w:val="21"/>
        <w:tabs>
          <w:tab w:val="left" w:pos="4815"/>
        </w:tabs>
        <w:spacing w:line="100" w:lineRule="atLeast"/>
        <w:jc w:val="left"/>
        <w:rPr>
          <w:iCs/>
          <w:color w:val="000000"/>
          <w:spacing w:val="5"/>
          <w:kern w:val="1"/>
          <w:sz w:val="26"/>
          <w:szCs w:val="26"/>
          <w:shd w:val="clear" w:color="auto" w:fill="FFFFFF"/>
        </w:rPr>
      </w:pPr>
      <w:r>
        <w:rPr>
          <w:iCs/>
          <w:color w:val="000000"/>
          <w:spacing w:val="5"/>
          <w:kern w:val="1"/>
          <w:sz w:val="28"/>
          <w:szCs w:val="28"/>
          <w:shd w:val="clear" w:color="auto" w:fill="FFFFFF"/>
        </w:rPr>
        <w:t xml:space="preserve">                                        </w:t>
      </w:r>
      <w:r w:rsidR="009A276D">
        <w:rPr>
          <w:iCs/>
          <w:color w:val="000000"/>
          <w:spacing w:val="5"/>
          <w:kern w:val="1"/>
          <w:sz w:val="28"/>
          <w:szCs w:val="28"/>
          <w:shd w:val="clear" w:color="auto" w:fill="FFFFFF"/>
        </w:rPr>
        <w:t>ПРОЕКТ</w:t>
      </w:r>
    </w:p>
    <w:p w:rsidR="00BA2AF8" w:rsidRPr="00ED5633" w:rsidRDefault="00BA2AF8" w:rsidP="00BA2AF8">
      <w:pPr>
        <w:pStyle w:val="4"/>
        <w:jc w:val="center"/>
        <w:rPr>
          <w:sz w:val="26"/>
          <w:szCs w:val="26"/>
        </w:rPr>
      </w:pPr>
    </w:p>
    <w:p w:rsidR="00BA2AF8" w:rsidRPr="00ED5633" w:rsidRDefault="00BA2AF8" w:rsidP="00BA2AF8">
      <w:pPr>
        <w:pStyle w:val="4"/>
        <w:jc w:val="center"/>
      </w:pPr>
      <w:r w:rsidRPr="00ED5633">
        <w:t xml:space="preserve">Договор купли-продажи недвижимого имущества №    </w:t>
      </w:r>
    </w:p>
    <w:p w:rsidR="00BA2AF8" w:rsidRPr="00ED5633" w:rsidRDefault="00BA2AF8" w:rsidP="00BA2AF8"/>
    <w:p w:rsidR="00BA2AF8" w:rsidRPr="00ED5633" w:rsidRDefault="00BA2AF8" w:rsidP="00BA2AF8">
      <w:pPr>
        <w:pStyle w:val="4"/>
        <w:jc w:val="center"/>
        <w:rPr>
          <w:b w:val="0"/>
          <w:sz w:val="26"/>
          <w:szCs w:val="26"/>
        </w:rPr>
      </w:pPr>
      <w:r w:rsidRPr="00ED5633">
        <w:rPr>
          <w:b w:val="0"/>
          <w:sz w:val="26"/>
          <w:szCs w:val="26"/>
        </w:rPr>
        <w:t>х. Зимняцкий                                                  "     " ______________ 20____ г.</w:t>
      </w:r>
    </w:p>
    <w:p w:rsidR="00BA2AF8" w:rsidRPr="00ED5633" w:rsidRDefault="00BA2AF8" w:rsidP="00BA2AF8">
      <w:pPr>
        <w:ind w:firstLine="700"/>
        <w:jc w:val="both"/>
        <w:rPr>
          <w:sz w:val="28"/>
          <w:szCs w:val="28"/>
        </w:rPr>
      </w:pPr>
    </w:p>
    <w:p w:rsidR="00BA2AF8" w:rsidRPr="00ED5633" w:rsidRDefault="00BA2AF8" w:rsidP="00BA2AF8">
      <w:pPr>
        <w:ind w:firstLine="700"/>
        <w:jc w:val="both"/>
        <w:rPr>
          <w:sz w:val="26"/>
          <w:szCs w:val="26"/>
        </w:rPr>
      </w:pPr>
    </w:p>
    <w:p w:rsidR="00BA2AF8" w:rsidRPr="00ED5633" w:rsidRDefault="00BA2AF8" w:rsidP="00BA2AF8">
      <w:pPr>
        <w:ind w:firstLine="700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Администрация Зимняцкого сельского поселения </w:t>
      </w:r>
      <w:proofErr w:type="spellStart"/>
      <w:r w:rsidRPr="00ED5633">
        <w:rPr>
          <w:sz w:val="26"/>
          <w:szCs w:val="26"/>
        </w:rPr>
        <w:t>Серафимовичского</w:t>
      </w:r>
      <w:proofErr w:type="spellEnd"/>
      <w:r w:rsidRPr="00ED5633">
        <w:rPr>
          <w:sz w:val="26"/>
          <w:szCs w:val="26"/>
        </w:rPr>
        <w:t xml:space="preserve"> муниципального района Волгоградской области далее «Продавец», в лице Главы  Зимняцкого сельского поселения (ФИО), действующего на основании Устава, с одной стороны, и __________________________________________, ______________ года рождения, паспорт серия _____ № _________, выдан _____________ г. отделом ________________________________________, код подразделения __________, зарегистрирован по адресу: ________________________________________________________________, именуемый в дальнейшем "</w:t>
      </w:r>
      <w:r w:rsidRPr="00ED5633">
        <w:rPr>
          <w:bCs/>
          <w:sz w:val="26"/>
          <w:szCs w:val="26"/>
        </w:rPr>
        <w:t xml:space="preserve">Покупатель", </w:t>
      </w:r>
      <w:r w:rsidRPr="00ED5633">
        <w:rPr>
          <w:sz w:val="26"/>
          <w:szCs w:val="26"/>
        </w:rPr>
        <w:t xml:space="preserve">с другой стороны, именуемые совместно "Стороны", на основании протокола _______ от _____________ </w:t>
      </w:r>
      <w:r w:rsidRPr="00ED5633">
        <w:rPr>
          <w:sz w:val="26"/>
          <w:szCs w:val="26"/>
        </w:rPr>
        <w:br/>
        <w:t xml:space="preserve">об итогах продажи муниципального имущества Зимняцкого сельского поселения, </w:t>
      </w:r>
      <w:proofErr w:type="spellStart"/>
      <w:r w:rsidRPr="00ED5633">
        <w:rPr>
          <w:sz w:val="26"/>
          <w:szCs w:val="26"/>
        </w:rPr>
        <w:t>Серафимовичского</w:t>
      </w:r>
      <w:proofErr w:type="spellEnd"/>
      <w:r w:rsidRPr="00ED5633">
        <w:rPr>
          <w:sz w:val="26"/>
          <w:szCs w:val="26"/>
        </w:rPr>
        <w:t xml:space="preserve"> района, Волгоградской области </w:t>
      </w:r>
      <w:r w:rsidRPr="00ED5633">
        <w:rPr>
          <w:sz w:val="26"/>
          <w:szCs w:val="26"/>
        </w:rPr>
        <w:br/>
        <w:t xml:space="preserve">в электронной форме путем проведения аукциона с открытой формой </w:t>
      </w:r>
      <w:r w:rsidRPr="00ED5633">
        <w:rPr>
          <w:sz w:val="26"/>
          <w:szCs w:val="26"/>
        </w:rPr>
        <w:br/>
        <w:t xml:space="preserve">подачи предложений о цене имущества заключили настоящий договор </w:t>
      </w:r>
      <w:r w:rsidRPr="00ED5633">
        <w:rPr>
          <w:sz w:val="26"/>
          <w:szCs w:val="26"/>
        </w:rPr>
        <w:br/>
        <w:t xml:space="preserve">о нижеследующем: </w:t>
      </w:r>
    </w:p>
    <w:p w:rsidR="00BA2AF8" w:rsidRPr="00ED5633" w:rsidRDefault="00BA2AF8" w:rsidP="00BA2AF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before="200"/>
        <w:jc w:val="center"/>
        <w:rPr>
          <w:b/>
          <w:sz w:val="26"/>
          <w:szCs w:val="26"/>
        </w:rPr>
      </w:pPr>
      <w:r w:rsidRPr="00ED5633">
        <w:rPr>
          <w:b/>
          <w:sz w:val="26"/>
          <w:szCs w:val="26"/>
        </w:rPr>
        <w:t>Предмет договора</w:t>
      </w:r>
    </w:p>
    <w:p w:rsidR="00BA2AF8" w:rsidRPr="00ED5633" w:rsidRDefault="00BA2AF8" w:rsidP="00BA2AF8">
      <w:pPr>
        <w:pStyle w:val="twpcp"/>
        <w:shd w:val="clear" w:color="auto" w:fill="FFFFFF"/>
        <w:spacing w:before="0" w:beforeAutospacing="0" w:after="0" w:afterAutospacing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1.1. Продавец обязуется передать, а Покупатель принять и оплатить </w:t>
      </w:r>
      <w:r w:rsidRPr="00ED5633">
        <w:rPr>
          <w:rFonts w:ascii="Times New Roman" w:hAnsi="Times New Roman" w:cs="Times New Roman"/>
          <w:sz w:val="26"/>
          <w:szCs w:val="26"/>
        </w:rPr>
        <w:br/>
        <w:t>по цене и на условиях договора недвижимое имущество -</w:t>
      </w:r>
      <w:r w:rsidRPr="00ED56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5633">
        <w:rPr>
          <w:rFonts w:ascii="Times New Roman" w:hAnsi="Times New Roman" w:cs="Times New Roman"/>
          <w:sz w:val="26"/>
          <w:szCs w:val="26"/>
        </w:rPr>
        <w:t xml:space="preserve">_______________ общей площадью ________ </w:t>
      </w:r>
      <w:proofErr w:type="spellStart"/>
      <w:r w:rsidRPr="00ED5633">
        <w:rPr>
          <w:rFonts w:ascii="Times New Roman" w:hAnsi="Times New Roman" w:cs="Times New Roman"/>
          <w:sz w:val="26"/>
          <w:szCs w:val="26"/>
        </w:rPr>
        <w:t>кв.метра</w:t>
      </w:r>
      <w:proofErr w:type="spellEnd"/>
      <w:r w:rsidRPr="00ED5633">
        <w:rPr>
          <w:rFonts w:ascii="Times New Roman" w:hAnsi="Times New Roman" w:cs="Times New Roman"/>
          <w:sz w:val="26"/>
          <w:szCs w:val="26"/>
        </w:rPr>
        <w:t xml:space="preserve">, кадастровый номер ______________, расположенное по адресу: _____________________________________ , </w:t>
      </w:r>
      <w:r w:rsidRPr="00ED5633">
        <w:rPr>
          <w:rFonts w:ascii="Times New Roman" w:hAnsi="Times New Roman" w:cs="Times New Roman"/>
          <w:bCs/>
          <w:sz w:val="26"/>
          <w:szCs w:val="26"/>
        </w:rPr>
        <w:t>(далее именуется – Имущество).</w:t>
      </w:r>
    </w:p>
    <w:p w:rsidR="00BA2AF8" w:rsidRPr="00ED5633" w:rsidRDefault="00BA2AF8" w:rsidP="00BA2AF8">
      <w:pPr>
        <w:pStyle w:val="a3"/>
        <w:tabs>
          <w:tab w:val="left" w:pos="426"/>
        </w:tabs>
        <w:ind w:firstLine="567"/>
        <w:rPr>
          <w:b/>
          <w:sz w:val="26"/>
          <w:szCs w:val="26"/>
        </w:rPr>
      </w:pPr>
      <w:r w:rsidRPr="00ED5633">
        <w:rPr>
          <w:b/>
          <w:sz w:val="26"/>
          <w:szCs w:val="26"/>
        </w:rPr>
        <w:tab/>
        <w:t>1.2. Продавец гарантирует, что на момент подписания настоящего договора Имущество, указанное в п. 1.1 Договора не заложено, в споре</w:t>
      </w:r>
      <w:r w:rsidRPr="00ED5633">
        <w:rPr>
          <w:b/>
          <w:sz w:val="26"/>
          <w:szCs w:val="26"/>
        </w:rPr>
        <w:br/>
        <w:t xml:space="preserve">и под арестом (запрещением) не состоит, право собственности нигде </w:t>
      </w:r>
      <w:r w:rsidRPr="00ED5633">
        <w:rPr>
          <w:b/>
          <w:sz w:val="26"/>
          <w:szCs w:val="26"/>
        </w:rPr>
        <w:br/>
        <w:t>не оспаривается. Дальнейшее распоряжение Имуществом Покупатель осуществляет в соответствии с действующим законодательством.</w:t>
      </w:r>
    </w:p>
    <w:p w:rsidR="00BA2AF8" w:rsidRPr="00ED5633" w:rsidRDefault="00BA2AF8" w:rsidP="00BA2AF8">
      <w:pPr>
        <w:pStyle w:val="ConsPlusNormal"/>
        <w:widowControl/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BA2AF8" w:rsidRPr="00ED5633" w:rsidRDefault="00BA2AF8" w:rsidP="00BA2AF8">
      <w:pPr>
        <w:jc w:val="center"/>
        <w:rPr>
          <w:b/>
          <w:sz w:val="26"/>
          <w:szCs w:val="26"/>
        </w:rPr>
      </w:pPr>
      <w:r w:rsidRPr="00ED5633">
        <w:rPr>
          <w:b/>
          <w:sz w:val="26"/>
          <w:szCs w:val="26"/>
        </w:rPr>
        <w:t>2. Цена и порядок расчетов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2.1. Цена приобретаемого Покупателем Имущества, указанного </w:t>
      </w:r>
      <w:r w:rsidRPr="00ED5633">
        <w:rPr>
          <w:rFonts w:ascii="Times New Roman" w:hAnsi="Times New Roman" w:cs="Times New Roman"/>
          <w:sz w:val="26"/>
          <w:szCs w:val="26"/>
        </w:rPr>
        <w:br/>
        <w:t xml:space="preserve">в пункте 1.1 настоящего Договора, определена по результатам аукциона </w:t>
      </w:r>
      <w:r w:rsidRPr="00ED5633">
        <w:rPr>
          <w:rFonts w:ascii="Times New Roman" w:hAnsi="Times New Roman" w:cs="Times New Roman"/>
          <w:sz w:val="26"/>
          <w:szCs w:val="26"/>
        </w:rPr>
        <w:br/>
        <w:t>и составляет _____________ рублей (____________________________), включая налог на добавленную стоимость _________ рублей (____________________________________).</w:t>
      </w:r>
    </w:p>
    <w:p w:rsidR="00BA2AF8" w:rsidRPr="00ED5633" w:rsidRDefault="00BA2AF8" w:rsidP="00BA2AF8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5633">
        <w:rPr>
          <w:rFonts w:ascii="Times New Roman" w:hAnsi="Times New Roman" w:cs="Times New Roman"/>
          <w:b w:val="0"/>
          <w:sz w:val="26"/>
          <w:szCs w:val="26"/>
        </w:rPr>
        <w:t>2.2. Задаток в сумме ___________</w:t>
      </w:r>
      <w:r w:rsidRPr="00ED563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руб. (_______________________),</w:t>
      </w:r>
      <w:r w:rsidRPr="00ED5633">
        <w:rPr>
          <w:rFonts w:ascii="Times New Roman" w:hAnsi="Times New Roman" w:cs="Times New Roman"/>
          <w:b w:val="0"/>
          <w:sz w:val="26"/>
          <w:szCs w:val="26"/>
        </w:rPr>
        <w:t xml:space="preserve"> внесенный Покупателем на основании выписки из лицевого счета </w:t>
      </w:r>
      <w:r w:rsidRPr="00ED5633">
        <w:rPr>
          <w:rFonts w:ascii="Times New Roman" w:hAnsi="Times New Roman" w:cs="Times New Roman"/>
          <w:b w:val="0"/>
          <w:sz w:val="26"/>
          <w:szCs w:val="26"/>
        </w:rPr>
        <w:br/>
        <w:t xml:space="preserve">№ 05293037890  за _____________ Управления Федерального казначейства по Волгоградской области, засчитывается в счет оплаты стоимости Имущества. </w:t>
      </w:r>
    </w:p>
    <w:p w:rsidR="00BA2AF8" w:rsidRPr="00ED5633" w:rsidRDefault="00BA2AF8" w:rsidP="00BA2AF8">
      <w:pPr>
        <w:ind w:firstLine="708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2.3. За вычетом суммы задатка Покупатель обязан уплатить </w:t>
      </w:r>
      <w:r w:rsidRPr="00ED5633">
        <w:rPr>
          <w:sz w:val="26"/>
          <w:szCs w:val="26"/>
        </w:rPr>
        <w:br/>
        <w:t xml:space="preserve">за Имущество ____________ руб. (__________________________________) на счет </w:t>
      </w:r>
      <w:r w:rsidRPr="00ED5633">
        <w:rPr>
          <w:sz w:val="26"/>
          <w:szCs w:val="26"/>
        </w:rPr>
        <w:lastRenderedPageBreak/>
        <w:t xml:space="preserve">Продавца по следующим реквизитам: ИНН 3427002661, КПП 342701001, УФК по Волгоградской области (Администрация Зимняцкого сельского поселения </w:t>
      </w:r>
      <w:proofErr w:type="spellStart"/>
      <w:r w:rsidRPr="00ED5633">
        <w:rPr>
          <w:sz w:val="26"/>
          <w:szCs w:val="26"/>
        </w:rPr>
        <w:t>Серафимовичского</w:t>
      </w:r>
      <w:proofErr w:type="spellEnd"/>
      <w:r w:rsidRPr="00ED5633">
        <w:rPr>
          <w:sz w:val="26"/>
          <w:szCs w:val="26"/>
        </w:rPr>
        <w:t xml:space="preserve"> муниципального района Волгоградской области, л/с 04293037890); Наименование </w:t>
      </w:r>
      <w:r w:rsidR="008867AE">
        <w:rPr>
          <w:sz w:val="26"/>
          <w:szCs w:val="26"/>
        </w:rPr>
        <w:t xml:space="preserve">банка р/с </w:t>
      </w:r>
      <w:r w:rsidR="00745C0E">
        <w:rPr>
          <w:sz w:val="26"/>
          <w:szCs w:val="26"/>
        </w:rPr>
        <w:t>03100643000000012900,кор.счет 401028104453700000021</w:t>
      </w:r>
      <w:r w:rsidR="00D81195">
        <w:rPr>
          <w:sz w:val="26"/>
          <w:szCs w:val="26"/>
        </w:rPr>
        <w:t xml:space="preserve"> </w:t>
      </w:r>
      <w:r w:rsidR="00745C0E">
        <w:rPr>
          <w:sz w:val="26"/>
          <w:szCs w:val="26"/>
        </w:rPr>
        <w:t xml:space="preserve"> Отделение Волгоград банка России//УФК по Волгоградской области г. Волгоград, БИК 041806001, КБК 94611105025100000120</w:t>
      </w:r>
      <w:r w:rsidRPr="00ED5633">
        <w:rPr>
          <w:sz w:val="26"/>
          <w:szCs w:val="26"/>
        </w:rPr>
        <w:t>, ОКАТО 18250816001, ОКТМО 18650416.</w:t>
      </w:r>
    </w:p>
    <w:p w:rsidR="00BA2AF8" w:rsidRPr="00ED5633" w:rsidRDefault="00BA2AF8" w:rsidP="00BA2AF8">
      <w:pPr>
        <w:ind w:firstLine="708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2.4. Оплата суммы, предусмотренной пунктом 2.3 настоящего Договора производится Покупателем не позднее 10 календарных дней </w:t>
      </w:r>
      <w:r w:rsidRPr="00ED5633">
        <w:rPr>
          <w:sz w:val="26"/>
          <w:szCs w:val="26"/>
        </w:rPr>
        <w:br/>
        <w:t>со дня подписания настоящего Договора. Обязательство по оплате считается исполненным со дня поступления денежных средств на счет Продавца, указанный в настоящем Договоре.</w:t>
      </w:r>
    </w:p>
    <w:p w:rsidR="00BA2AF8" w:rsidRPr="00ED5633" w:rsidRDefault="00BA2AF8" w:rsidP="00BA2AF8">
      <w:pPr>
        <w:ind w:firstLine="708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2.5. Надлежащим выполнением обязательств Покупателя по оплате Имущества является поступление денежных средств в порядке, сумме </w:t>
      </w:r>
      <w:r w:rsidRPr="00ED5633">
        <w:rPr>
          <w:sz w:val="26"/>
          <w:szCs w:val="26"/>
        </w:rPr>
        <w:br/>
        <w:t>и сроки, указанные в пунктах 2.3, 2.4 настоящего Договора.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633">
        <w:rPr>
          <w:rFonts w:ascii="Times New Roman" w:hAnsi="Times New Roman" w:cs="Times New Roman"/>
          <w:b/>
          <w:sz w:val="26"/>
          <w:szCs w:val="26"/>
        </w:rPr>
        <w:t>3. Права и обязанности Сторон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3.1. Покупатель обязуется: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3.1.1. Оплатить приобретаемое Имущество путем безналичного перечисления денежных средств в сроки, установленные пунктом 2.4 Договора. 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3.1.2. Принять Имущество по акту приема-передачи не позднее чем через 30 календарных дней после дня полной оплаты Имущества.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3.2. Продавец обязуется: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3.2.1. После получения выписки банка о зачислении на лицевой счет Продавца денежных средств, предусмотренных пунктом 2.3 Договора, обеспечить передачу Имущества Покупателю по акту приема-передачи </w:t>
      </w:r>
      <w:r w:rsidRPr="00ED5633">
        <w:rPr>
          <w:rFonts w:ascii="Times New Roman" w:hAnsi="Times New Roman" w:cs="Times New Roman"/>
          <w:sz w:val="26"/>
          <w:szCs w:val="26"/>
        </w:rPr>
        <w:br/>
        <w:t>не позднее чем через 30 календарных дней после дня полной оплаты Имущества.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3.2.2. Направить в орган, осуществляющий государственный кадастровый учет и государственную регистрацию прав, заявления </w:t>
      </w:r>
      <w:r w:rsidRPr="00ED5633">
        <w:rPr>
          <w:rFonts w:ascii="Times New Roman" w:hAnsi="Times New Roman" w:cs="Times New Roman"/>
          <w:sz w:val="26"/>
          <w:szCs w:val="26"/>
        </w:rPr>
        <w:br/>
        <w:t xml:space="preserve">о государственной регистрации прав и прилагаемые к ним документы </w:t>
      </w:r>
      <w:r w:rsidRPr="00ED5633">
        <w:rPr>
          <w:rFonts w:ascii="Times New Roman" w:hAnsi="Times New Roman" w:cs="Times New Roman"/>
          <w:sz w:val="26"/>
          <w:szCs w:val="26"/>
        </w:rPr>
        <w:br/>
        <w:t xml:space="preserve">в отношении Имущества, указанного в пункте 1.1 Договора, в порядке, установленном Федеральном законом от 13 июля 2015 г. № 218-ФЗ </w:t>
      </w:r>
      <w:r w:rsidRPr="00ED5633">
        <w:rPr>
          <w:rFonts w:ascii="Times New Roman" w:hAnsi="Times New Roman" w:cs="Times New Roman"/>
          <w:sz w:val="26"/>
          <w:szCs w:val="26"/>
        </w:rPr>
        <w:br/>
        <w:t>"О государственной регистрации недвижимости".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633">
        <w:rPr>
          <w:rFonts w:ascii="Times New Roman" w:hAnsi="Times New Roman" w:cs="Times New Roman"/>
          <w:b/>
          <w:sz w:val="26"/>
          <w:szCs w:val="26"/>
        </w:rPr>
        <w:t>4. Переход права собственности на имущество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        4.1. Риск случайного повреждения Имущества переходит </w:t>
      </w:r>
      <w:r w:rsidRPr="00ED5633">
        <w:rPr>
          <w:rFonts w:ascii="Times New Roman" w:hAnsi="Times New Roman" w:cs="Times New Roman"/>
          <w:sz w:val="26"/>
          <w:szCs w:val="26"/>
        </w:rPr>
        <w:br/>
        <w:t>к Покупателю с момента подписания акта приема-передачи Имущества.</w:t>
      </w:r>
    </w:p>
    <w:p w:rsidR="00BA2AF8" w:rsidRPr="00ED5633" w:rsidRDefault="00BA2AF8" w:rsidP="00BA2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         4.2. Покупатель до государственной регистрации права собственности Покупателя в установленном порядке, осуществляет полномочия собственника Имущества в части владения и пользования </w:t>
      </w:r>
      <w:r w:rsidRPr="00ED5633">
        <w:rPr>
          <w:rFonts w:ascii="Times New Roman" w:hAnsi="Times New Roman" w:cs="Times New Roman"/>
          <w:sz w:val="26"/>
          <w:szCs w:val="26"/>
        </w:rPr>
        <w:br/>
        <w:t>им после передачи Имущества по акту - приема передачи.</w:t>
      </w:r>
    </w:p>
    <w:p w:rsidR="00BA2AF8" w:rsidRPr="00ED5633" w:rsidRDefault="00BA2AF8" w:rsidP="00BA2AF8">
      <w:pPr>
        <w:ind w:firstLine="601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 4.3. Настоящий договор подлежит государственной регистрации в Управлении Федеральной службы государственной регистрации, кадастра и картографии по Волгоградской области. Право собственности на имущество возникает у «Покупателя» с момента внесения соответствующих записей о праве в Единый государственный реестр прав на недвижимое имущество и сделок с ним.</w:t>
      </w:r>
    </w:p>
    <w:p w:rsidR="00BA2AF8" w:rsidRPr="00ED5633" w:rsidRDefault="00BA2AF8" w:rsidP="00BA2AF8">
      <w:pPr>
        <w:pStyle w:val="a5"/>
        <w:ind w:left="0"/>
        <w:rPr>
          <w:sz w:val="26"/>
          <w:szCs w:val="26"/>
        </w:rPr>
      </w:pPr>
      <w:r w:rsidRPr="00ED5633">
        <w:rPr>
          <w:sz w:val="26"/>
          <w:szCs w:val="26"/>
        </w:rPr>
        <w:lastRenderedPageBreak/>
        <w:t xml:space="preserve">       4.4. Расходы, связанные с регистрацией документов и прав в Управлении Федеральной службы государственной регистрации, кадастра и картографии по Волгоградской области, несет «Покупатель».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633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5.1. За невыполнение или ненадлежащее выполнение обязательств </w:t>
      </w:r>
      <w:r w:rsidRPr="00ED5633">
        <w:rPr>
          <w:rFonts w:ascii="Times New Roman" w:hAnsi="Times New Roman" w:cs="Times New Roman"/>
          <w:sz w:val="26"/>
          <w:szCs w:val="26"/>
        </w:rPr>
        <w:br/>
        <w:t>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5.2. В случае уклонения Покупателя от фактической оплаты Имущества в установленный настоящим Договором срок, либо в случае неисполнения обязательств, предусмотренных пунктом 3.1.2 Договора, Покупатель уплачивает Продавцу пеню в размере 0,5% от общей стоимости Имущества за каждый день просрочки. Уплата неустойки </w:t>
      </w:r>
      <w:r w:rsidRPr="00ED5633">
        <w:rPr>
          <w:rFonts w:ascii="Times New Roman" w:hAnsi="Times New Roman" w:cs="Times New Roman"/>
          <w:sz w:val="26"/>
          <w:szCs w:val="26"/>
        </w:rPr>
        <w:br/>
        <w:t>не освобождает Стороны от исполнения обязательств по Договору.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В случае не оплаты Покупателем Имущества в срок и порядке, установленные пунктами 2.3, 2.4 Договора, Продавец вправе требовать расторжения Договора в судебном порядке.</w:t>
      </w:r>
    </w:p>
    <w:p w:rsidR="00BA2AF8" w:rsidRPr="00ED5633" w:rsidRDefault="00BA2AF8" w:rsidP="00BA2AF8">
      <w:pPr>
        <w:ind w:firstLine="708"/>
        <w:jc w:val="both"/>
        <w:outlineLvl w:val="2"/>
        <w:rPr>
          <w:bCs/>
          <w:sz w:val="26"/>
          <w:szCs w:val="26"/>
        </w:rPr>
      </w:pPr>
      <w:r w:rsidRPr="00ED5633">
        <w:rPr>
          <w:sz w:val="26"/>
          <w:szCs w:val="26"/>
        </w:rPr>
        <w:t xml:space="preserve">5.3. В случае, если Покупатель отказывается от оплаты Имущества, </w:t>
      </w:r>
      <w:r w:rsidRPr="00ED5633">
        <w:rPr>
          <w:sz w:val="26"/>
          <w:szCs w:val="26"/>
        </w:rPr>
        <w:br/>
        <w:t xml:space="preserve">то настоящий Договор прекращает свое действие с момента уведомления Покупателем Продавца об отказе от оплаты Имущества, при этом </w:t>
      </w:r>
      <w:r w:rsidRPr="00ED5633">
        <w:rPr>
          <w:bCs/>
          <w:sz w:val="26"/>
          <w:szCs w:val="26"/>
        </w:rPr>
        <w:t>Покупатель выплачивает Продавцу штраф в размере внесенного задатка.</w:t>
      </w:r>
    </w:p>
    <w:p w:rsidR="00BA2AF8" w:rsidRPr="00ED5633" w:rsidRDefault="00BA2AF8" w:rsidP="00BA2AF8">
      <w:pPr>
        <w:ind w:firstLine="708"/>
        <w:jc w:val="both"/>
        <w:outlineLvl w:val="2"/>
        <w:rPr>
          <w:bCs/>
          <w:sz w:val="26"/>
          <w:szCs w:val="26"/>
        </w:rPr>
      </w:pPr>
      <w:r w:rsidRPr="00ED5633">
        <w:rPr>
          <w:bCs/>
          <w:sz w:val="26"/>
          <w:szCs w:val="26"/>
        </w:rPr>
        <w:t>В предусмотренном настоящим пунктом случае,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оплате Имущества.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5.4. В случае уклонения Покупателя от фактического принятия Имущества в установленный настоящим Договором срок, он уплачивает Продавцу пеню в размере 0,5% от общей стоимости Имущества за каждый день просрочки, но не более 50% от этой стоимости.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5.5. В случае если Покупатель отказывается от принятия Имущества, </w:t>
      </w:r>
      <w:r w:rsidRPr="00ED5633">
        <w:rPr>
          <w:rFonts w:ascii="Times New Roman" w:hAnsi="Times New Roman" w:cs="Times New Roman"/>
          <w:sz w:val="26"/>
          <w:szCs w:val="26"/>
        </w:rPr>
        <w:br/>
        <w:t xml:space="preserve">то настоящий Договор купли-продажи прекращает свое действие с момента уведомления Покупателем Продавца об отказе в получении Имущества, </w:t>
      </w:r>
      <w:r w:rsidRPr="00ED5633">
        <w:rPr>
          <w:rFonts w:ascii="Times New Roman" w:hAnsi="Times New Roman" w:cs="Times New Roman"/>
          <w:sz w:val="26"/>
          <w:szCs w:val="26"/>
        </w:rPr>
        <w:br/>
        <w:t>при этом Покупатель выплачивает Продавцу штраф в размере внесенного задатка.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 w:rsidRPr="00ED5633">
        <w:rPr>
          <w:rFonts w:ascii="Times New Roman" w:hAnsi="Times New Roman" w:cs="Times New Roman"/>
          <w:sz w:val="26"/>
          <w:szCs w:val="26"/>
        </w:rPr>
        <w:br/>
        <w:t>средств засчитывается в счет уплаты Покупателем штрафа за неисполнение обязанности по принятию Имущества.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5.6. В случаях, указанных в пунктах 5.3, 5.5 настоящего Договора, оформление Сторонами дополнительного соглашения о прекращении действия настоящего договора не требуется.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5.7. Споры, возникающие при исполнении настоящего Договора, разрешаются в суде по месту нахождения Продавца. Настоящий договор составлен в трех экземплярах (для Покупателя – 1 экз., для Продавца – 1 экз., для регистрирующего органа – 1 экз.), имеющих одинаковую юридическую силу. </w:t>
      </w:r>
    </w:p>
    <w:p w:rsidR="00BA2AF8" w:rsidRPr="00ED5633" w:rsidRDefault="00BA2AF8" w:rsidP="00745C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633">
        <w:rPr>
          <w:rFonts w:ascii="Times New Roman" w:hAnsi="Times New Roman" w:cs="Times New Roman"/>
          <w:b/>
          <w:sz w:val="26"/>
          <w:szCs w:val="26"/>
        </w:rPr>
        <w:t>6. Прочие условия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lastRenderedPageBreak/>
        <w:t>6.1. Договор вступает в силу с момента его подписания и прекращает свое действие при: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- надлежащем исполнении Сторонами своих обязательств;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- расторжении в предусмотренных федеральным законодательством </w:t>
      </w:r>
      <w:r w:rsidRPr="00ED5633">
        <w:rPr>
          <w:rFonts w:ascii="Times New Roman" w:hAnsi="Times New Roman" w:cs="Times New Roman"/>
          <w:sz w:val="26"/>
          <w:szCs w:val="26"/>
        </w:rPr>
        <w:br/>
        <w:t>и настоящим Договором случаях;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- возникновении оснований, предусмотренных законодательством Российской Федерации.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Pr="00ED5633">
        <w:rPr>
          <w:rFonts w:ascii="Times New Roman" w:hAnsi="Times New Roman" w:cs="Times New Roman"/>
          <w:sz w:val="26"/>
          <w:szCs w:val="26"/>
        </w:rPr>
        <w:br/>
        <w:t>на то представителями Сторон.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6.3. Все уведомления и сообщения должны направляться </w:t>
      </w:r>
      <w:r w:rsidRPr="00ED5633">
        <w:rPr>
          <w:rFonts w:ascii="Times New Roman" w:hAnsi="Times New Roman" w:cs="Times New Roman"/>
          <w:sz w:val="26"/>
          <w:szCs w:val="26"/>
        </w:rPr>
        <w:br/>
        <w:t>в письменной форме.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6.5. Все споры и разногласия, возникающие между Сторонами </w:t>
      </w:r>
      <w:r w:rsidRPr="00ED5633">
        <w:rPr>
          <w:rFonts w:ascii="Times New Roman" w:hAnsi="Times New Roman" w:cs="Times New Roman"/>
          <w:sz w:val="26"/>
          <w:szCs w:val="26"/>
        </w:rPr>
        <w:br/>
        <w:t xml:space="preserve">по вопросам, не нашедшим своего отражения в тексте данного </w:t>
      </w:r>
      <w:r w:rsidRPr="00ED5633">
        <w:rPr>
          <w:rFonts w:ascii="Times New Roman" w:hAnsi="Times New Roman" w:cs="Times New Roman"/>
          <w:sz w:val="26"/>
          <w:szCs w:val="26"/>
        </w:rPr>
        <w:br/>
        <w:t>Договора, будут разрешаться путем переговоров на основе действующего законодательства.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sz w:val="26"/>
          <w:szCs w:val="26"/>
        </w:rPr>
        <w:t xml:space="preserve">При не урегулировании в процессе переговоров спорных </w:t>
      </w:r>
      <w:r w:rsidRPr="00ED5633">
        <w:rPr>
          <w:rFonts w:ascii="Times New Roman" w:hAnsi="Times New Roman" w:cs="Times New Roman"/>
          <w:sz w:val="26"/>
          <w:szCs w:val="26"/>
        </w:rPr>
        <w:br/>
        <w:t xml:space="preserve">вопросов споры разрешаются в суде в порядке, установленном действующим законодательством. </w:t>
      </w:r>
    </w:p>
    <w:p w:rsidR="00BA2AF8" w:rsidRPr="00ED5633" w:rsidRDefault="00BA2AF8" w:rsidP="00745C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  <w:r w:rsidRPr="00ED5633">
        <w:rPr>
          <w:rFonts w:ascii="Times New Roman" w:hAnsi="Times New Roman" w:cs="Times New Roman"/>
          <w:sz w:val="26"/>
          <w:szCs w:val="26"/>
        </w:rPr>
        <w:t>:</w:t>
      </w: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ind w:firstLine="708"/>
        <w:jc w:val="both"/>
        <w:rPr>
          <w:b/>
          <w:sz w:val="26"/>
          <w:szCs w:val="26"/>
        </w:rPr>
      </w:pPr>
      <w:r w:rsidRPr="00ED5633">
        <w:rPr>
          <w:b/>
          <w:sz w:val="26"/>
          <w:szCs w:val="26"/>
        </w:rPr>
        <w:t>Продавец:</w:t>
      </w:r>
      <w:r w:rsidRPr="00ED5633">
        <w:rPr>
          <w:sz w:val="26"/>
          <w:szCs w:val="26"/>
        </w:rPr>
        <w:t xml:space="preserve"> Администрация Зимняцкого сельского поселения </w:t>
      </w:r>
      <w:proofErr w:type="spellStart"/>
      <w:r w:rsidRPr="00ED5633">
        <w:rPr>
          <w:sz w:val="26"/>
          <w:szCs w:val="26"/>
        </w:rPr>
        <w:t>Серафимовичского</w:t>
      </w:r>
      <w:proofErr w:type="spellEnd"/>
      <w:r w:rsidRPr="00ED5633">
        <w:rPr>
          <w:sz w:val="26"/>
          <w:szCs w:val="26"/>
        </w:rPr>
        <w:t xml:space="preserve"> района Волгоградской области</w:t>
      </w:r>
      <w:r w:rsidRPr="00ED5633">
        <w:rPr>
          <w:b/>
          <w:sz w:val="26"/>
          <w:szCs w:val="26"/>
        </w:rPr>
        <w:t xml:space="preserve"> </w:t>
      </w:r>
    </w:p>
    <w:p w:rsidR="00BA2AF8" w:rsidRPr="00ED5633" w:rsidRDefault="00BA2AF8" w:rsidP="00BA2AF8">
      <w:pPr>
        <w:ind w:firstLine="708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Юридический адрес: ул. Грейдерная, д. 47, х. Зимняцкий, </w:t>
      </w:r>
      <w:proofErr w:type="spellStart"/>
      <w:r w:rsidRPr="00ED5633">
        <w:rPr>
          <w:sz w:val="26"/>
          <w:szCs w:val="26"/>
        </w:rPr>
        <w:t>Серафимовичского</w:t>
      </w:r>
      <w:proofErr w:type="spellEnd"/>
      <w:r w:rsidRPr="00ED5633">
        <w:rPr>
          <w:sz w:val="26"/>
          <w:szCs w:val="26"/>
        </w:rPr>
        <w:t xml:space="preserve"> района Волгоградской области, 403483</w:t>
      </w:r>
    </w:p>
    <w:p w:rsidR="00BA2AF8" w:rsidRPr="00ED5633" w:rsidRDefault="00BA2AF8" w:rsidP="00BA2AF8">
      <w:pPr>
        <w:ind w:firstLine="708"/>
        <w:jc w:val="both"/>
        <w:rPr>
          <w:sz w:val="26"/>
          <w:szCs w:val="26"/>
        </w:rPr>
      </w:pPr>
      <w:r w:rsidRPr="00ED5633">
        <w:rPr>
          <w:sz w:val="26"/>
          <w:szCs w:val="26"/>
        </w:rPr>
        <w:t xml:space="preserve">ИНН 3427002661, КПП 342701001, УФК по Волгоградской области (Администрация Зимняцкого сельского поселения </w:t>
      </w:r>
      <w:proofErr w:type="spellStart"/>
      <w:r w:rsidRPr="00ED5633">
        <w:rPr>
          <w:sz w:val="26"/>
          <w:szCs w:val="26"/>
        </w:rPr>
        <w:t>Серафимовичского</w:t>
      </w:r>
      <w:proofErr w:type="spellEnd"/>
      <w:r w:rsidRPr="00ED5633">
        <w:rPr>
          <w:sz w:val="26"/>
          <w:szCs w:val="26"/>
        </w:rPr>
        <w:t xml:space="preserve"> муниципального района Волгоградской области, л/с 04293037890); Наименов</w:t>
      </w:r>
      <w:r w:rsidR="008867AE">
        <w:rPr>
          <w:sz w:val="26"/>
          <w:szCs w:val="26"/>
        </w:rPr>
        <w:t>ание банка р/с 4010181030000001</w:t>
      </w:r>
      <w:r w:rsidRPr="00ED5633">
        <w:rPr>
          <w:sz w:val="26"/>
          <w:szCs w:val="26"/>
        </w:rPr>
        <w:t xml:space="preserve">0003 </w:t>
      </w:r>
      <w:r>
        <w:rPr>
          <w:sz w:val="26"/>
          <w:szCs w:val="26"/>
        </w:rPr>
        <w:t xml:space="preserve">в </w:t>
      </w:r>
      <w:r w:rsidRPr="00ED5633">
        <w:rPr>
          <w:sz w:val="26"/>
          <w:szCs w:val="26"/>
        </w:rPr>
        <w:t>Отделение Волгоград г. </w:t>
      </w:r>
      <w:r>
        <w:rPr>
          <w:sz w:val="26"/>
          <w:szCs w:val="26"/>
        </w:rPr>
        <w:t>Волгоград</w:t>
      </w:r>
      <w:r w:rsidRPr="00ED5633">
        <w:rPr>
          <w:sz w:val="26"/>
          <w:szCs w:val="26"/>
        </w:rPr>
        <w:t>, БИК 041806001, КБК 94611402053100000410, ОКАТО 18250816001, ОКТМО 18650416.</w:t>
      </w:r>
    </w:p>
    <w:p w:rsidR="00BA2AF8" w:rsidRPr="00ED5633" w:rsidRDefault="00BA2AF8" w:rsidP="00745C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2AF8" w:rsidRPr="00ED5633" w:rsidRDefault="00BA2AF8" w:rsidP="00BA2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633">
        <w:rPr>
          <w:rFonts w:ascii="Times New Roman" w:hAnsi="Times New Roman" w:cs="Times New Roman"/>
          <w:b/>
          <w:sz w:val="26"/>
          <w:szCs w:val="26"/>
        </w:rPr>
        <w:t>Покупатель:</w:t>
      </w:r>
      <w:r w:rsidRPr="00ED5633">
        <w:rPr>
          <w:rFonts w:ascii="Times New Roman" w:hAnsi="Times New Roman" w:cs="Times New Roman"/>
          <w:sz w:val="26"/>
          <w:szCs w:val="26"/>
        </w:rPr>
        <w:t xml:space="preserve"> ___________________, ______________ года рождения, паспорт серия ___________________, выдан _______________________, дата выдачи ___________, код подразделения ______, зарегистрированный по адресу: __________________________________________.</w:t>
      </w:r>
    </w:p>
    <w:p w:rsidR="00BA2AF8" w:rsidRPr="00ED5633" w:rsidRDefault="00BA2AF8" w:rsidP="00745C0E">
      <w:pPr>
        <w:pStyle w:val="a3"/>
        <w:rPr>
          <w:sz w:val="26"/>
          <w:szCs w:val="26"/>
        </w:rPr>
      </w:pPr>
    </w:p>
    <w:p w:rsidR="00BA2AF8" w:rsidRPr="00ED5633" w:rsidRDefault="00BA2AF8" w:rsidP="00BA2AF8">
      <w:pPr>
        <w:pStyle w:val="a3"/>
        <w:jc w:val="center"/>
        <w:rPr>
          <w:sz w:val="26"/>
          <w:szCs w:val="26"/>
        </w:rPr>
      </w:pPr>
      <w:r w:rsidRPr="00ED5633">
        <w:rPr>
          <w:sz w:val="26"/>
          <w:szCs w:val="26"/>
        </w:rPr>
        <w:t>Подписи Сторон:</w:t>
      </w:r>
    </w:p>
    <w:p w:rsidR="00BA2AF8" w:rsidRPr="00ED5633" w:rsidRDefault="00BA2AF8" w:rsidP="00BA2AF8">
      <w:pPr>
        <w:pStyle w:val="a3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419"/>
      </w:tblGrid>
      <w:tr w:rsidR="00BA2AF8" w:rsidRPr="00ED5633" w:rsidTr="00690F6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A2AF8" w:rsidRPr="00ED5633" w:rsidRDefault="00BA2AF8" w:rsidP="00690F6C">
            <w:pPr>
              <w:pStyle w:val="a3"/>
              <w:jc w:val="center"/>
              <w:rPr>
                <w:sz w:val="26"/>
                <w:szCs w:val="26"/>
              </w:rPr>
            </w:pPr>
            <w:r w:rsidRPr="00ED5633">
              <w:rPr>
                <w:sz w:val="26"/>
                <w:szCs w:val="26"/>
              </w:rPr>
              <w:t>от Продавца: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BA2AF8" w:rsidRPr="00ED5633" w:rsidRDefault="00BA2AF8" w:rsidP="00690F6C">
            <w:pPr>
              <w:jc w:val="center"/>
              <w:rPr>
                <w:b/>
                <w:sz w:val="26"/>
                <w:szCs w:val="26"/>
              </w:rPr>
            </w:pPr>
            <w:r w:rsidRPr="00ED5633">
              <w:rPr>
                <w:b/>
                <w:sz w:val="26"/>
                <w:szCs w:val="26"/>
              </w:rPr>
              <w:t>от Покупателя:</w:t>
            </w:r>
          </w:p>
          <w:p w:rsidR="00BA2AF8" w:rsidRPr="00ED5633" w:rsidRDefault="00BA2AF8" w:rsidP="00690F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2AF8" w:rsidRPr="00ED5633" w:rsidTr="00690F6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A2AF8" w:rsidRPr="00ED5633" w:rsidRDefault="00BA2AF8" w:rsidP="00690F6C">
            <w:pPr>
              <w:rPr>
                <w:sz w:val="26"/>
                <w:szCs w:val="26"/>
              </w:rPr>
            </w:pPr>
          </w:p>
          <w:p w:rsidR="00BA2AF8" w:rsidRPr="00ED5633" w:rsidRDefault="00BA2AF8" w:rsidP="00690F6C">
            <w:pPr>
              <w:rPr>
                <w:sz w:val="26"/>
                <w:szCs w:val="26"/>
              </w:rPr>
            </w:pPr>
            <w:r w:rsidRPr="00ED5633">
              <w:rPr>
                <w:sz w:val="26"/>
                <w:szCs w:val="26"/>
              </w:rPr>
              <w:t>______________________ /Фирсов А.В.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BA2AF8" w:rsidRPr="00ED5633" w:rsidRDefault="00BA2AF8" w:rsidP="00690F6C">
            <w:pPr>
              <w:rPr>
                <w:sz w:val="26"/>
                <w:szCs w:val="26"/>
              </w:rPr>
            </w:pPr>
          </w:p>
          <w:p w:rsidR="00BA2AF8" w:rsidRPr="00ED5633" w:rsidRDefault="00BA2AF8" w:rsidP="00690F6C">
            <w:pPr>
              <w:rPr>
                <w:sz w:val="26"/>
                <w:szCs w:val="26"/>
              </w:rPr>
            </w:pPr>
            <w:r w:rsidRPr="00ED5633">
              <w:rPr>
                <w:sz w:val="26"/>
                <w:szCs w:val="26"/>
              </w:rPr>
              <w:t>____________ /_______________/</w:t>
            </w:r>
          </w:p>
          <w:p w:rsidR="00BA2AF8" w:rsidRPr="00ED5633" w:rsidRDefault="00BA2AF8" w:rsidP="00690F6C">
            <w:pPr>
              <w:rPr>
                <w:sz w:val="26"/>
                <w:szCs w:val="26"/>
              </w:rPr>
            </w:pPr>
          </w:p>
        </w:tc>
      </w:tr>
    </w:tbl>
    <w:p w:rsidR="006E5241" w:rsidRDefault="006E5241" w:rsidP="00745C0E">
      <w:bookmarkStart w:id="0" w:name="_GoBack"/>
      <w:bookmarkEnd w:id="0"/>
    </w:p>
    <w:sectPr w:rsidR="006E5241" w:rsidSect="00745C0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7EC"/>
    <w:multiLevelType w:val="hybridMultilevel"/>
    <w:tmpl w:val="1EF2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F8"/>
    <w:rsid w:val="006E5241"/>
    <w:rsid w:val="00745C0E"/>
    <w:rsid w:val="008867AE"/>
    <w:rsid w:val="009A276D"/>
    <w:rsid w:val="00BA2AF8"/>
    <w:rsid w:val="00D8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6FC9"/>
  <w15:docId w15:val="{A8EE57C8-5BB5-4484-BB98-D781E86B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A2AF8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2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A2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rsid w:val="00BA2AF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2A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A2AF8"/>
    <w:pPr>
      <w:jc w:val="both"/>
    </w:pPr>
    <w:rPr>
      <w:sz w:val="24"/>
    </w:rPr>
  </w:style>
  <w:style w:type="paragraph" w:styleId="a5">
    <w:name w:val="Body Text Indent"/>
    <w:basedOn w:val="a"/>
    <w:link w:val="a6"/>
    <w:semiHidden/>
    <w:rsid w:val="00BA2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A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wpcp">
    <w:name w:val="t_wpc_p"/>
    <w:basedOn w:val="a"/>
    <w:rsid w:val="00BA2AF8"/>
    <w:pPr>
      <w:suppressAutoHyphens w:val="0"/>
      <w:spacing w:before="100" w:beforeAutospacing="1" w:after="100" w:afterAutospacing="1" w:line="210" w:lineRule="atLeast"/>
      <w:jc w:val="both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Title">
    <w:name w:val="ConsTitle"/>
    <w:rsid w:val="00BA2AF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Зимняцкого с\п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HP-i5</cp:lastModifiedBy>
  <cp:revision>5</cp:revision>
  <dcterms:created xsi:type="dcterms:W3CDTF">2019-12-09T10:18:00Z</dcterms:created>
  <dcterms:modified xsi:type="dcterms:W3CDTF">2022-05-11T06:35:00Z</dcterms:modified>
</cp:coreProperties>
</file>